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29" w:rsidRPr="00ED5229" w:rsidRDefault="00ED5229" w:rsidP="00ED5229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</w:pPr>
      <w:r w:rsidRPr="00ED5229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t>МИНИСТЕРСТВО ПРОСВЕЩЕНИЯ РОССИЙСКОЙ ФЕДЕРАЦИИ</w:t>
      </w:r>
    </w:p>
    <w:p w:rsidR="00ED5229" w:rsidRPr="00ED5229" w:rsidRDefault="00ED5229" w:rsidP="00ED5229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</w:pPr>
      <w:r w:rsidRPr="00ED5229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t>ПРИКАЗ</w:t>
      </w:r>
    </w:p>
    <w:p w:rsidR="00ED5229" w:rsidRPr="00ED5229" w:rsidRDefault="00ED5229" w:rsidP="00ED5229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</w:pPr>
      <w:r w:rsidRPr="00ED5229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t>от 8 сентября 2020 года N 471</w:t>
      </w:r>
      <w:r w:rsidRPr="00ED5229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br/>
      </w:r>
    </w:p>
    <w:p w:rsidR="00ED5229" w:rsidRPr="00ED5229" w:rsidRDefault="00ED5229" w:rsidP="00ED522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</w:pPr>
      <w:r w:rsidRPr="00ED5229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t>О внесении изменений в </w:t>
      </w:r>
      <w:hyperlink r:id="rId4" w:anchor="7DS0KD" w:history="1">
        <w:r w:rsidRPr="00ED5229">
          <w:rPr>
            <w:rFonts w:ascii="Arial" w:eastAsia="Times New Roman" w:hAnsi="Arial" w:cs="Arial"/>
            <w:b/>
            <w:bCs/>
            <w:color w:val="0000FF"/>
            <w:sz w:val="25"/>
            <w:u w:val="single"/>
            <w:lang w:eastAsia="ru-RU"/>
          </w:rPr>
          <w:t xml:space="preserve">Порядок приема на </w:t>
        </w:r>
        <w:proofErr w:type="gramStart"/>
        <w:r w:rsidRPr="00ED5229">
          <w:rPr>
            <w:rFonts w:ascii="Arial" w:eastAsia="Times New Roman" w:hAnsi="Arial" w:cs="Arial"/>
            <w:b/>
            <w:bCs/>
            <w:color w:val="0000FF"/>
            <w:sz w:val="25"/>
            <w:u w:val="single"/>
            <w:lang w:eastAsia="ru-RU"/>
          </w:rPr>
          <w:t>обучение по</w:t>
        </w:r>
        <w:proofErr w:type="gramEnd"/>
        <w:r w:rsidRPr="00ED5229">
          <w:rPr>
            <w:rFonts w:ascii="Arial" w:eastAsia="Times New Roman" w:hAnsi="Arial" w:cs="Arial"/>
            <w:b/>
            <w:bCs/>
            <w:color w:val="0000FF"/>
            <w:sz w:val="25"/>
            <w:u w:val="single"/>
            <w:lang w:eastAsia="ru-RU"/>
          </w:rPr>
          <w:t xml:space="preserve"> образовательным программам дошкольного образования</w:t>
        </w:r>
      </w:hyperlink>
      <w:r w:rsidRPr="00ED5229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t>, утвержденный </w:t>
      </w:r>
      <w:hyperlink r:id="rId5" w:anchor="7D20K3" w:history="1">
        <w:r w:rsidRPr="00ED5229">
          <w:rPr>
            <w:rFonts w:ascii="Arial" w:eastAsia="Times New Roman" w:hAnsi="Arial" w:cs="Arial"/>
            <w:b/>
            <w:bCs/>
            <w:color w:val="0000FF"/>
            <w:sz w:val="25"/>
            <w:u w:val="single"/>
            <w:lang w:eastAsia="ru-RU"/>
          </w:rPr>
          <w:t>приказом Министерства просвещения Российской Федерации от 15 мая 2020 г. N 236</w:t>
        </w:r>
      </w:hyperlink>
    </w:p>
    <w:p w:rsidR="00ED5229" w:rsidRPr="00ED5229" w:rsidRDefault="00ED5229" w:rsidP="00ED522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(с изменениями на 4 октября 2021 года)</w:t>
      </w:r>
    </w:p>
    <w:p w:rsidR="00ED5229" w:rsidRPr="00ED5229" w:rsidRDefault="00ED5229" w:rsidP="00ED522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Информация об изменяющих документах</w:t>
      </w:r>
    </w:p>
    <w:p w:rsidR="00ED5229" w:rsidRPr="00ED5229" w:rsidRDefault="00ED5229" w:rsidP="00ED522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ED5229" w:rsidRPr="00ED5229" w:rsidRDefault="00ED5229" w:rsidP="00ED522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ED5229" w:rsidRPr="00ED5229" w:rsidRDefault="00ED5229" w:rsidP="00ED5229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ED5229" w:rsidRPr="00ED5229" w:rsidRDefault="00ED5229" w:rsidP="00ED522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ED5229" w:rsidRPr="00ED5229" w:rsidRDefault="00ED5229" w:rsidP="00ED52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proofErr w:type="gramStart"/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В соответствии с </w:t>
      </w:r>
      <w:hyperlink r:id="rId6" w:anchor="6540IN" w:history="1">
        <w:r w:rsidRPr="00ED5229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пунктом 2</w:t>
        </w:r>
      </w:hyperlink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, </w:t>
      </w:r>
      <w:hyperlink r:id="rId7" w:anchor="65C0IR" w:history="1">
        <w:r w:rsidRPr="00ED5229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подпунктом "в" пункта 3 статьи 1 Федерального закона от 18 марта 2020 г. N 53-ФЗ "О внесении изменений в Федеральный закон "Об образовании в Российской Федерации"</w:t>
        </w:r>
      </w:hyperlink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(Собрание законодательства Российской Федерации, 2020, N 12, ст.1645), </w:t>
      </w:r>
      <w:hyperlink r:id="rId8" w:anchor="6520IM" w:history="1">
        <w:r w:rsidRPr="00ED5229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пунктом 1 статьи 1 Федерального закона от 19 декабря 2016 г. N 433-ФЗ "О внесении изменений в статью 7 Федерального</w:t>
        </w:r>
        <w:proofErr w:type="gramEnd"/>
        <w:r w:rsidRPr="00ED5229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 xml:space="preserve"> закона "Об организации предоставления государственных и муниципальных услуг"</w:t>
        </w:r>
      </w:hyperlink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(Собрание законодательства Российской Федерации, 2016, N 52, ст.7482) и </w:t>
      </w:r>
      <w:hyperlink r:id="rId9" w:anchor="7DO0KB" w:history="1">
        <w:r w:rsidRPr="00ED5229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подпунктом 4.2.21 пункта 4 Положения о Министерстве просвещения Российской Федерации</w:t>
        </w:r>
      </w:hyperlink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, утвержденного </w:t>
      </w:r>
      <w:hyperlink r:id="rId10" w:anchor="64U0IK" w:history="1">
        <w:r w:rsidRPr="00ED5229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постановлением Правительства Российской Федерации от 28 июля 2018 г. N 884</w:t>
        </w:r>
      </w:hyperlink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(Собрание законодательства Российской Федерации, 2018, N 32, ст.5343),</w:t>
      </w: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ED5229" w:rsidRPr="00ED5229" w:rsidRDefault="00ED5229" w:rsidP="00ED522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приказываю:</w:t>
      </w: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ED5229" w:rsidRPr="00ED5229" w:rsidRDefault="00ED5229" w:rsidP="00ED52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1. Утвердить прилагаемые </w:t>
      </w:r>
      <w:hyperlink r:id="rId11" w:anchor="6540IN" w:history="1">
        <w:r w:rsidRPr="00ED5229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изменения</w:t>
        </w:r>
      </w:hyperlink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, которые вносятся в </w:t>
      </w:r>
      <w:hyperlink r:id="rId12" w:anchor="7DS0KD" w:history="1">
        <w:r w:rsidRPr="00ED5229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 xml:space="preserve">Порядок приема на </w:t>
        </w:r>
        <w:proofErr w:type="gramStart"/>
        <w:r w:rsidRPr="00ED5229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обучение по</w:t>
        </w:r>
        <w:proofErr w:type="gramEnd"/>
        <w:r w:rsidRPr="00ED5229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 xml:space="preserve"> образовательным программам дошкольного образования</w:t>
        </w:r>
      </w:hyperlink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, утвержденный </w:t>
      </w:r>
      <w:hyperlink r:id="rId13" w:anchor="7D20K3" w:history="1">
        <w:r w:rsidRPr="00ED5229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приказом Министерства просвещения Российской Федерации от 15 мая 2020 г. N 236</w:t>
        </w:r>
      </w:hyperlink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(зарегистрирован Министерством юстиции Российской Федерации 17 июня 2020 г., регистрационный N 58681) (далее - Изменения).</w:t>
      </w: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ED5229" w:rsidRPr="00ED5229" w:rsidRDefault="00ED5229" w:rsidP="00ED52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2. Установить, что </w:t>
      </w:r>
      <w:hyperlink r:id="rId14" w:anchor="65A0IQ" w:history="1">
        <w:r w:rsidRPr="00ED5229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пункт 3 Изменений</w:t>
        </w:r>
      </w:hyperlink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в части исключения обязанности родителей (законных представителей) ребенка предъявлять для направления ребенка в государственную или муниципальную образовательную организацию свидетельство о рождении ребенка, выданное на территории Российской Федерации, вступает в силу с 1 января 2021 года.</w:t>
      </w: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ED5229" w:rsidRPr="00ED5229" w:rsidRDefault="00ED5229" w:rsidP="00ED52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3. Настоящий приказ действует до 28 июня 2026 года.</w:t>
      </w:r>
    </w:p>
    <w:p w:rsidR="00ED5229" w:rsidRPr="00ED5229" w:rsidRDefault="00ED5229" w:rsidP="00ED52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(Пункт дополнительно включен с 1 марта 2022 года </w:t>
      </w:r>
      <w:hyperlink r:id="rId15" w:history="1">
        <w:r w:rsidRPr="00ED5229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 xml:space="preserve">приказом </w:t>
        </w:r>
        <w:proofErr w:type="spellStart"/>
        <w:r w:rsidRPr="00ED5229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Минпросвещения</w:t>
        </w:r>
        <w:proofErr w:type="spellEnd"/>
        <w:r w:rsidRPr="00ED5229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 xml:space="preserve"> России от 4 октября 2021 года N 686</w:t>
        </w:r>
      </w:hyperlink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, действует до 28 июня 2026 года)</w:t>
      </w: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ED5229" w:rsidRPr="00ED5229" w:rsidRDefault="00ED5229" w:rsidP="00ED52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lastRenderedPageBreak/>
        <w:br/>
      </w:r>
    </w:p>
    <w:p w:rsidR="00ED5229" w:rsidRPr="00ED5229" w:rsidRDefault="00ED5229" w:rsidP="00ED522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Министр</w:t>
      </w: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  <w:t>С.С.Кравцов</w:t>
      </w:r>
    </w:p>
    <w:p w:rsidR="00ED5229" w:rsidRPr="00ED5229" w:rsidRDefault="00ED5229" w:rsidP="00ED522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Зарегистрировано</w:t>
      </w:r>
    </w:p>
    <w:p w:rsidR="00ED5229" w:rsidRPr="00ED5229" w:rsidRDefault="00ED5229" w:rsidP="00ED522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в Министерстве юстиции</w:t>
      </w:r>
    </w:p>
    <w:p w:rsidR="00ED5229" w:rsidRPr="00ED5229" w:rsidRDefault="00ED5229" w:rsidP="00ED522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Российской Федерации</w:t>
      </w:r>
    </w:p>
    <w:p w:rsidR="00ED5229" w:rsidRPr="00ED5229" w:rsidRDefault="00ED5229" w:rsidP="00ED522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30 сентября 2020 года,</w:t>
      </w:r>
    </w:p>
    <w:p w:rsidR="00ED5229" w:rsidRPr="00ED5229" w:rsidRDefault="00ED5229" w:rsidP="00ED522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регистрационный N 60136</w:t>
      </w: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ED5229" w:rsidRPr="00ED5229" w:rsidRDefault="00ED5229" w:rsidP="00ED5229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</w:pPr>
      <w:r w:rsidRPr="00ED5229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t>Приложение</w:t>
      </w:r>
    </w:p>
    <w:p w:rsidR="00ED5229" w:rsidRPr="00ED5229" w:rsidRDefault="00ED5229" w:rsidP="00ED522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УТВЕРЖДЕНЫ</w:t>
      </w: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  <w:t>приказом Министерства</w:t>
      </w: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  <w:t>просвещения Российской Федерации</w:t>
      </w: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  <w:t>от 8 сентября 2020 года N 471</w:t>
      </w:r>
    </w:p>
    <w:p w:rsidR="00ED5229" w:rsidRPr="00ED5229" w:rsidRDefault="00ED5229" w:rsidP="00ED522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</w:pPr>
      <w:r w:rsidRPr="00ED5229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t>Изменения, которые вносятся в </w:t>
      </w:r>
      <w:hyperlink r:id="rId16" w:anchor="7DS0KD" w:history="1">
        <w:r w:rsidRPr="00ED5229">
          <w:rPr>
            <w:rFonts w:ascii="Arial" w:eastAsia="Times New Roman" w:hAnsi="Arial" w:cs="Arial"/>
            <w:b/>
            <w:bCs/>
            <w:color w:val="0000FF"/>
            <w:sz w:val="25"/>
            <w:u w:val="single"/>
            <w:lang w:eastAsia="ru-RU"/>
          </w:rPr>
          <w:t xml:space="preserve">Порядок приема на </w:t>
        </w:r>
        <w:proofErr w:type="gramStart"/>
        <w:r w:rsidRPr="00ED5229">
          <w:rPr>
            <w:rFonts w:ascii="Arial" w:eastAsia="Times New Roman" w:hAnsi="Arial" w:cs="Arial"/>
            <w:b/>
            <w:bCs/>
            <w:color w:val="0000FF"/>
            <w:sz w:val="25"/>
            <w:u w:val="single"/>
            <w:lang w:eastAsia="ru-RU"/>
          </w:rPr>
          <w:t>обучение по</w:t>
        </w:r>
        <w:proofErr w:type="gramEnd"/>
        <w:r w:rsidRPr="00ED5229">
          <w:rPr>
            <w:rFonts w:ascii="Arial" w:eastAsia="Times New Roman" w:hAnsi="Arial" w:cs="Arial"/>
            <w:b/>
            <w:bCs/>
            <w:color w:val="0000FF"/>
            <w:sz w:val="25"/>
            <w:u w:val="single"/>
            <w:lang w:eastAsia="ru-RU"/>
          </w:rPr>
          <w:t xml:space="preserve"> образовательным программам дошкольного образования</w:t>
        </w:r>
      </w:hyperlink>
      <w:r w:rsidRPr="00ED5229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t>, утвержденный </w:t>
      </w:r>
      <w:hyperlink r:id="rId17" w:anchor="7D20K3" w:history="1">
        <w:r w:rsidRPr="00ED5229">
          <w:rPr>
            <w:rFonts w:ascii="Arial" w:eastAsia="Times New Roman" w:hAnsi="Arial" w:cs="Arial"/>
            <w:b/>
            <w:bCs/>
            <w:color w:val="0000FF"/>
            <w:sz w:val="25"/>
            <w:u w:val="single"/>
            <w:lang w:eastAsia="ru-RU"/>
          </w:rPr>
          <w:t>приказом Министерства просвещения Российской Федерации от 15 мая 2020 г. N 236</w:t>
        </w:r>
      </w:hyperlink>
    </w:p>
    <w:p w:rsidR="00ED5229" w:rsidRPr="00ED5229" w:rsidRDefault="00ED5229" w:rsidP="00ED522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ED5229" w:rsidRPr="00ED5229" w:rsidRDefault="00ED5229" w:rsidP="00ED52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1. </w:t>
      </w:r>
      <w:hyperlink r:id="rId18" w:anchor="6520IM" w:history="1">
        <w:r w:rsidRPr="00ED5229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Пункт 1</w:t>
        </w:r>
      </w:hyperlink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дополнить абзацем следующего содержания:</w:t>
      </w: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ED5229" w:rsidRPr="00ED5229" w:rsidRDefault="00ED5229" w:rsidP="00ED52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"Действие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</w:t>
      </w:r>
      <w:proofErr w:type="gramStart"/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.".</w:t>
      </w: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  <w:proofErr w:type="gramEnd"/>
    </w:p>
    <w:p w:rsidR="00ED5229" w:rsidRPr="00ED5229" w:rsidRDefault="00ED5229" w:rsidP="00ED52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2. В абзаце втором </w:t>
      </w:r>
      <w:hyperlink r:id="rId19" w:anchor="6580IP" w:history="1">
        <w:r w:rsidRPr="00ED5229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пункта 4</w:t>
        </w:r>
      </w:hyperlink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после слова "государственные" дополнить словами "образовательные организации субъектов Российской Федерации".</w:t>
      </w: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ED5229" w:rsidRPr="00ED5229" w:rsidRDefault="00ED5229" w:rsidP="00ED52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3. В </w:t>
      </w:r>
      <w:hyperlink r:id="rId20" w:anchor="7DI0KA" w:history="1">
        <w:r w:rsidRPr="00ED5229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пункте 9</w:t>
        </w:r>
      </w:hyperlink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:</w:t>
      </w: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ED5229" w:rsidRPr="00ED5229" w:rsidRDefault="00ED5229" w:rsidP="00ED52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а) абзацы двадцать второй и двадцать четвертый признать утратившими силу;</w:t>
      </w: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ED5229" w:rsidRPr="00ED5229" w:rsidRDefault="00ED5229" w:rsidP="00ED52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б) дополнить абзацем двадцать седьмым следующего содержания:</w:t>
      </w: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ED5229" w:rsidRPr="00ED5229" w:rsidRDefault="00ED5229" w:rsidP="00ED52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proofErr w:type="gramStart"/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"Для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</w:t>
      </w: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lastRenderedPageBreak/>
        <w:t>пребывания, месте фактического проживания ребенка</w:t>
      </w:r>
      <w:proofErr w:type="gramStart"/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.";</w:t>
      </w: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  <w:proofErr w:type="gramEnd"/>
    </w:p>
    <w:p w:rsidR="00ED5229" w:rsidRPr="00ED5229" w:rsidRDefault="00ED5229" w:rsidP="00ED52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в) абзацы двадцать седьмой - двадцать девятый считать соответственно абзацами двадцать восьмым - тридцатым, изложив их в следующей редакции:</w:t>
      </w: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ED5229" w:rsidRPr="00ED5229" w:rsidRDefault="00ED5229" w:rsidP="00ED52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"Родители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т(</w:t>
      </w:r>
      <w:proofErr w:type="gramEnd"/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-</w:t>
      </w:r>
      <w:proofErr w:type="spellStart"/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ы</w:t>
      </w:r>
      <w:proofErr w:type="spellEnd"/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ED5229" w:rsidRPr="00ED5229" w:rsidRDefault="00ED5229" w:rsidP="00ED52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proofErr w:type="gramStart"/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 &lt;10&gt;.</w:t>
      </w: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  <w:proofErr w:type="gramEnd"/>
    </w:p>
    <w:p w:rsidR="00ED5229" w:rsidRPr="00ED5229" w:rsidRDefault="00ED5229" w:rsidP="00ED52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Копии предъявляемых при приеме документов хранятся в образовательной организации</w:t>
      </w:r>
      <w:proofErr w:type="gramStart"/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.".</w:t>
      </w:r>
      <w:proofErr w:type="gramEnd"/>
    </w:p>
    <w:p w:rsidR="00ED5229" w:rsidRPr="00ED5229" w:rsidRDefault="00ED5229" w:rsidP="00ED522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  <w:t>Редакция документа с учетом</w:t>
      </w: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  <w:t>изменений и дополнений подготовлена</w:t>
      </w:r>
      <w:r w:rsidRPr="00ED5229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  <w:t>АО "Кодекс"</w:t>
      </w:r>
    </w:p>
    <w:p w:rsidR="002E618B" w:rsidRDefault="002E618B"/>
    <w:sectPr w:rsidR="002E618B" w:rsidSect="002E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D5229"/>
    <w:rsid w:val="000002C7"/>
    <w:rsid w:val="00005F5A"/>
    <w:rsid w:val="0001347D"/>
    <w:rsid w:val="0001510E"/>
    <w:rsid w:val="00017D00"/>
    <w:rsid w:val="00032B59"/>
    <w:rsid w:val="000413C7"/>
    <w:rsid w:val="00042FF9"/>
    <w:rsid w:val="00047075"/>
    <w:rsid w:val="000470F9"/>
    <w:rsid w:val="00057501"/>
    <w:rsid w:val="00060380"/>
    <w:rsid w:val="000674E8"/>
    <w:rsid w:val="00080C3C"/>
    <w:rsid w:val="00083D9C"/>
    <w:rsid w:val="0008783A"/>
    <w:rsid w:val="00090DDD"/>
    <w:rsid w:val="00091A88"/>
    <w:rsid w:val="0009363D"/>
    <w:rsid w:val="00094712"/>
    <w:rsid w:val="0009585F"/>
    <w:rsid w:val="00095DF8"/>
    <w:rsid w:val="000B11FC"/>
    <w:rsid w:val="000B6E7B"/>
    <w:rsid w:val="000C08B0"/>
    <w:rsid w:val="000C164C"/>
    <w:rsid w:val="000C1E02"/>
    <w:rsid w:val="000D0965"/>
    <w:rsid w:val="000D4D28"/>
    <w:rsid w:val="000D6B40"/>
    <w:rsid w:val="000E0411"/>
    <w:rsid w:val="000E72A8"/>
    <w:rsid w:val="00110A8E"/>
    <w:rsid w:val="00111D54"/>
    <w:rsid w:val="00116225"/>
    <w:rsid w:val="00121C8D"/>
    <w:rsid w:val="0012781F"/>
    <w:rsid w:val="0014485D"/>
    <w:rsid w:val="001451BC"/>
    <w:rsid w:val="00155D6F"/>
    <w:rsid w:val="00172F2F"/>
    <w:rsid w:val="00174733"/>
    <w:rsid w:val="001759DF"/>
    <w:rsid w:val="00185551"/>
    <w:rsid w:val="001A3959"/>
    <w:rsid w:val="001A61EF"/>
    <w:rsid w:val="001B5ACB"/>
    <w:rsid w:val="001C1913"/>
    <w:rsid w:val="001C224D"/>
    <w:rsid w:val="001C31C7"/>
    <w:rsid w:val="001C3400"/>
    <w:rsid w:val="001C3F51"/>
    <w:rsid w:val="001C7814"/>
    <w:rsid w:val="001C7FA4"/>
    <w:rsid w:val="001D3CC7"/>
    <w:rsid w:val="001D5656"/>
    <w:rsid w:val="001E4173"/>
    <w:rsid w:val="001E6D0C"/>
    <w:rsid w:val="001F4B6F"/>
    <w:rsid w:val="00200594"/>
    <w:rsid w:val="00200ABE"/>
    <w:rsid w:val="00201E4D"/>
    <w:rsid w:val="00204A9B"/>
    <w:rsid w:val="00207282"/>
    <w:rsid w:val="002103E7"/>
    <w:rsid w:val="00210675"/>
    <w:rsid w:val="00211860"/>
    <w:rsid w:val="00232B31"/>
    <w:rsid w:val="00245F37"/>
    <w:rsid w:val="0024700B"/>
    <w:rsid w:val="00267FE4"/>
    <w:rsid w:val="00277063"/>
    <w:rsid w:val="0027757B"/>
    <w:rsid w:val="00284307"/>
    <w:rsid w:val="002856BF"/>
    <w:rsid w:val="00287D7E"/>
    <w:rsid w:val="0029203E"/>
    <w:rsid w:val="00292671"/>
    <w:rsid w:val="00295598"/>
    <w:rsid w:val="0029701F"/>
    <w:rsid w:val="002A0FFA"/>
    <w:rsid w:val="002A14F9"/>
    <w:rsid w:val="002B1A75"/>
    <w:rsid w:val="002B3E5F"/>
    <w:rsid w:val="002B4C4A"/>
    <w:rsid w:val="002C3577"/>
    <w:rsid w:val="002C47C5"/>
    <w:rsid w:val="002C6AC4"/>
    <w:rsid w:val="002D18FB"/>
    <w:rsid w:val="002D2D91"/>
    <w:rsid w:val="002D67C2"/>
    <w:rsid w:val="002D70D1"/>
    <w:rsid w:val="002E34F7"/>
    <w:rsid w:val="002E618B"/>
    <w:rsid w:val="002E65D4"/>
    <w:rsid w:val="002E7A8B"/>
    <w:rsid w:val="002F01A0"/>
    <w:rsid w:val="002F1A9A"/>
    <w:rsid w:val="002F3DE0"/>
    <w:rsid w:val="002F592A"/>
    <w:rsid w:val="00302130"/>
    <w:rsid w:val="00311828"/>
    <w:rsid w:val="003118F4"/>
    <w:rsid w:val="00314BB7"/>
    <w:rsid w:val="00314EDA"/>
    <w:rsid w:val="00317673"/>
    <w:rsid w:val="00320F2A"/>
    <w:rsid w:val="00321542"/>
    <w:rsid w:val="00321FB8"/>
    <w:rsid w:val="00325CA1"/>
    <w:rsid w:val="003268BE"/>
    <w:rsid w:val="00326FF7"/>
    <w:rsid w:val="00333E0B"/>
    <w:rsid w:val="00340D41"/>
    <w:rsid w:val="00342A83"/>
    <w:rsid w:val="003469B0"/>
    <w:rsid w:val="00355CFF"/>
    <w:rsid w:val="003606DF"/>
    <w:rsid w:val="00377E80"/>
    <w:rsid w:val="003A0458"/>
    <w:rsid w:val="003A7F0F"/>
    <w:rsid w:val="003B10B4"/>
    <w:rsid w:val="003C081B"/>
    <w:rsid w:val="003C55BC"/>
    <w:rsid w:val="003F35BC"/>
    <w:rsid w:val="003F4A96"/>
    <w:rsid w:val="003F5C75"/>
    <w:rsid w:val="00400ABE"/>
    <w:rsid w:val="00403F3C"/>
    <w:rsid w:val="004052E5"/>
    <w:rsid w:val="00405753"/>
    <w:rsid w:val="00415919"/>
    <w:rsid w:val="004257B4"/>
    <w:rsid w:val="00427E90"/>
    <w:rsid w:val="00450F57"/>
    <w:rsid w:val="00465962"/>
    <w:rsid w:val="00465CA0"/>
    <w:rsid w:val="004700C6"/>
    <w:rsid w:val="00483249"/>
    <w:rsid w:val="004A60AF"/>
    <w:rsid w:val="004B0742"/>
    <w:rsid w:val="004B562C"/>
    <w:rsid w:val="004C1050"/>
    <w:rsid w:val="004C1DB2"/>
    <w:rsid w:val="004C4E9E"/>
    <w:rsid w:val="004D1DEE"/>
    <w:rsid w:val="004E37D5"/>
    <w:rsid w:val="004E4CFF"/>
    <w:rsid w:val="004E6126"/>
    <w:rsid w:val="00500647"/>
    <w:rsid w:val="00502F75"/>
    <w:rsid w:val="00505669"/>
    <w:rsid w:val="005133C8"/>
    <w:rsid w:val="00515784"/>
    <w:rsid w:val="0052358E"/>
    <w:rsid w:val="00533AFE"/>
    <w:rsid w:val="0053534C"/>
    <w:rsid w:val="005377B7"/>
    <w:rsid w:val="00540DDF"/>
    <w:rsid w:val="00543476"/>
    <w:rsid w:val="00551EAE"/>
    <w:rsid w:val="00560BBD"/>
    <w:rsid w:val="00566DE8"/>
    <w:rsid w:val="005711CC"/>
    <w:rsid w:val="005729D0"/>
    <w:rsid w:val="00580866"/>
    <w:rsid w:val="005B1F24"/>
    <w:rsid w:val="005B1FE2"/>
    <w:rsid w:val="005C1E9D"/>
    <w:rsid w:val="005C40DD"/>
    <w:rsid w:val="005C4B13"/>
    <w:rsid w:val="005C6C5D"/>
    <w:rsid w:val="005C6E21"/>
    <w:rsid w:val="005D097E"/>
    <w:rsid w:val="005D4C48"/>
    <w:rsid w:val="005D7230"/>
    <w:rsid w:val="005E1E9F"/>
    <w:rsid w:val="005E50E2"/>
    <w:rsid w:val="005F57F7"/>
    <w:rsid w:val="00601053"/>
    <w:rsid w:val="006025AF"/>
    <w:rsid w:val="0060293C"/>
    <w:rsid w:val="00617E7C"/>
    <w:rsid w:val="0063276C"/>
    <w:rsid w:val="00634CA4"/>
    <w:rsid w:val="0063596D"/>
    <w:rsid w:val="0065051C"/>
    <w:rsid w:val="00653745"/>
    <w:rsid w:val="00656982"/>
    <w:rsid w:val="00663E6A"/>
    <w:rsid w:val="006655AD"/>
    <w:rsid w:val="00667956"/>
    <w:rsid w:val="006868CC"/>
    <w:rsid w:val="0069465D"/>
    <w:rsid w:val="0069532B"/>
    <w:rsid w:val="006B2DD9"/>
    <w:rsid w:val="006B494D"/>
    <w:rsid w:val="006C44A5"/>
    <w:rsid w:val="006D662C"/>
    <w:rsid w:val="006E539B"/>
    <w:rsid w:val="007036C8"/>
    <w:rsid w:val="007057D6"/>
    <w:rsid w:val="00726028"/>
    <w:rsid w:val="007314D3"/>
    <w:rsid w:val="00732F9D"/>
    <w:rsid w:val="00735FE9"/>
    <w:rsid w:val="00741DE3"/>
    <w:rsid w:val="00743C28"/>
    <w:rsid w:val="00745375"/>
    <w:rsid w:val="00755F9C"/>
    <w:rsid w:val="00761838"/>
    <w:rsid w:val="007651D8"/>
    <w:rsid w:val="00775122"/>
    <w:rsid w:val="0078141A"/>
    <w:rsid w:val="0078377A"/>
    <w:rsid w:val="007916E9"/>
    <w:rsid w:val="007A2757"/>
    <w:rsid w:val="007A65BE"/>
    <w:rsid w:val="007B757E"/>
    <w:rsid w:val="007B7E40"/>
    <w:rsid w:val="007C4631"/>
    <w:rsid w:val="007D0DDE"/>
    <w:rsid w:val="007E22B8"/>
    <w:rsid w:val="007E359E"/>
    <w:rsid w:val="007F173D"/>
    <w:rsid w:val="007F4A01"/>
    <w:rsid w:val="0080216E"/>
    <w:rsid w:val="00812400"/>
    <w:rsid w:val="00814C0B"/>
    <w:rsid w:val="00820C6B"/>
    <w:rsid w:val="00835540"/>
    <w:rsid w:val="00843620"/>
    <w:rsid w:val="00843904"/>
    <w:rsid w:val="00847D5B"/>
    <w:rsid w:val="00856CEB"/>
    <w:rsid w:val="00857D96"/>
    <w:rsid w:val="00860813"/>
    <w:rsid w:val="00860AD2"/>
    <w:rsid w:val="00861BA5"/>
    <w:rsid w:val="0086461C"/>
    <w:rsid w:val="00866481"/>
    <w:rsid w:val="0086655E"/>
    <w:rsid w:val="00876D3B"/>
    <w:rsid w:val="0088286C"/>
    <w:rsid w:val="00883E51"/>
    <w:rsid w:val="00897223"/>
    <w:rsid w:val="008A4925"/>
    <w:rsid w:val="008B689D"/>
    <w:rsid w:val="008C126E"/>
    <w:rsid w:val="008D134B"/>
    <w:rsid w:val="008D306A"/>
    <w:rsid w:val="008D79D6"/>
    <w:rsid w:val="008E3EEB"/>
    <w:rsid w:val="008F478E"/>
    <w:rsid w:val="00901BB8"/>
    <w:rsid w:val="00901FB6"/>
    <w:rsid w:val="00904CA6"/>
    <w:rsid w:val="00906641"/>
    <w:rsid w:val="009247D2"/>
    <w:rsid w:val="0092748E"/>
    <w:rsid w:val="00934884"/>
    <w:rsid w:val="009455D3"/>
    <w:rsid w:val="00951185"/>
    <w:rsid w:val="00951CD6"/>
    <w:rsid w:val="00952113"/>
    <w:rsid w:val="00954294"/>
    <w:rsid w:val="00955E2A"/>
    <w:rsid w:val="009578DD"/>
    <w:rsid w:val="00973323"/>
    <w:rsid w:val="00974464"/>
    <w:rsid w:val="00977CFE"/>
    <w:rsid w:val="00985521"/>
    <w:rsid w:val="009858A2"/>
    <w:rsid w:val="00991A46"/>
    <w:rsid w:val="009A0C08"/>
    <w:rsid w:val="009B2351"/>
    <w:rsid w:val="009C0334"/>
    <w:rsid w:val="009C1A4E"/>
    <w:rsid w:val="009C27D8"/>
    <w:rsid w:val="009C5B4A"/>
    <w:rsid w:val="009C69B5"/>
    <w:rsid w:val="009D1AFC"/>
    <w:rsid w:val="009D52A3"/>
    <w:rsid w:val="009E0322"/>
    <w:rsid w:val="009E0680"/>
    <w:rsid w:val="009F084A"/>
    <w:rsid w:val="009F2AA4"/>
    <w:rsid w:val="009F5AC5"/>
    <w:rsid w:val="009F6926"/>
    <w:rsid w:val="00A06052"/>
    <w:rsid w:val="00A15128"/>
    <w:rsid w:val="00A213CF"/>
    <w:rsid w:val="00A246BB"/>
    <w:rsid w:val="00A51604"/>
    <w:rsid w:val="00A679B3"/>
    <w:rsid w:val="00A70EE5"/>
    <w:rsid w:val="00A815D7"/>
    <w:rsid w:val="00A817F4"/>
    <w:rsid w:val="00A82285"/>
    <w:rsid w:val="00A829BB"/>
    <w:rsid w:val="00A8504B"/>
    <w:rsid w:val="00A8689B"/>
    <w:rsid w:val="00AA45C3"/>
    <w:rsid w:val="00AA6448"/>
    <w:rsid w:val="00AC19FB"/>
    <w:rsid w:val="00AC578F"/>
    <w:rsid w:val="00AD7D38"/>
    <w:rsid w:val="00AE0039"/>
    <w:rsid w:val="00AE07CD"/>
    <w:rsid w:val="00AE0D9E"/>
    <w:rsid w:val="00AE33AE"/>
    <w:rsid w:val="00AE4F1E"/>
    <w:rsid w:val="00AE50C8"/>
    <w:rsid w:val="00AE7547"/>
    <w:rsid w:val="00AF4589"/>
    <w:rsid w:val="00AF6252"/>
    <w:rsid w:val="00B04619"/>
    <w:rsid w:val="00B14D47"/>
    <w:rsid w:val="00B163D0"/>
    <w:rsid w:val="00B23F15"/>
    <w:rsid w:val="00B35CBF"/>
    <w:rsid w:val="00B420B8"/>
    <w:rsid w:val="00B50B66"/>
    <w:rsid w:val="00B56F47"/>
    <w:rsid w:val="00B665A4"/>
    <w:rsid w:val="00B72AA8"/>
    <w:rsid w:val="00B94518"/>
    <w:rsid w:val="00BA381F"/>
    <w:rsid w:val="00BB5E01"/>
    <w:rsid w:val="00BB679B"/>
    <w:rsid w:val="00BB7614"/>
    <w:rsid w:val="00BC3904"/>
    <w:rsid w:val="00BC7067"/>
    <w:rsid w:val="00BC74D5"/>
    <w:rsid w:val="00BD19D2"/>
    <w:rsid w:val="00BD3608"/>
    <w:rsid w:val="00BF3380"/>
    <w:rsid w:val="00C00D01"/>
    <w:rsid w:val="00C01216"/>
    <w:rsid w:val="00C05D99"/>
    <w:rsid w:val="00C05E76"/>
    <w:rsid w:val="00C17559"/>
    <w:rsid w:val="00C22F9B"/>
    <w:rsid w:val="00C245FE"/>
    <w:rsid w:val="00C279D6"/>
    <w:rsid w:val="00C36648"/>
    <w:rsid w:val="00C37026"/>
    <w:rsid w:val="00C44E41"/>
    <w:rsid w:val="00C55CD1"/>
    <w:rsid w:val="00C56C68"/>
    <w:rsid w:val="00C56EB5"/>
    <w:rsid w:val="00C5775D"/>
    <w:rsid w:val="00C57C09"/>
    <w:rsid w:val="00C65126"/>
    <w:rsid w:val="00C66BCF"/>
    <w:rsid w:val="00C768B3"/>
    <w:rsid w:val="00C80F04"/>
    <w:rsid w:val="00C85427"/>
    <w:rsid w:val="00C873BE"/>
    <w:rsid w:val="00C9133A"/>
    <w:rsid w:val="00C9403B"/>
    <w:rsid w:val="00C95745"/>
    <w:rsid w:val="00CB2D5F"/>
    <w:rsid w:val="00CB666A"/>
    <w:rsid w:val="00CB784F"/>
    <w:rsid w:val="00CC282A"/>
    <w:rsid w:val="00CF2619"/>
    <w:rsid w:val="00D054AF"/>
    <w:rsid w:val="00D13401"/>
    <w:rsid w:val="00D27898"/>
    <w:rsid w:val="00D57253"/>
    <w:rsid w:val="00D60766"/>
    <w:rsid w:val="00D65970"/>
    <w:rsid w:val="00D705BC"/>
    <w:rsid w:val="00D72FC4"/>
    <w:rsid w:val="00D760D5"/>
    <w:rsid w:val="00D949B9"/>
    <w:rsid w:val="00DA0A95"/>
    <w:rsid w:val="00DA5320"/>
    <w:rsid w:val="00DA6A5A"/>
    <w:rsid w:val="00DB075D"/>
    <w:rsid w:val="00DB2B34"/>
    <w:rsid w:val="00DB53D0"/>
    <w:rsid w:val="00DB589F"/>
    <w:rsid w:val="00DD52C7"/>
    <w:rsid w:val="00DE1144"/>
    <w:rsid w:val="00E0085E"/>
    <w:rsid w:val="00E12DAF"/>
    <w:rsid w:val="00E15609"/>
    <w:rsid w:val="00E2518D"/>
    <w:rsid w:val="00E26CBC"/>
    <w:rsid w:val="00E3686B"/>
    <w:rsid w:val="00E41490"/>
    <w:rsid w:val="00E45614"/>
    <w:rsid w:val="00E53511"/>
    <w:rsid w:val="00E62AC9"/>
    <w:rsid w:val="00E656A2"/>
    <w:rsid w:val="00E75A0B"/>
    <w:rsid w:val="00E85232"/>
    <w:rsid w:val="00E856D9"/>
    <w:rsid w:val="00E871AD"/>
    <w:rsid w:val="00E87D1D"/>
    <w:rsid w:val="00E906D5"/>
    <w:rsid w:val="00E953FC"/>
    <w:rsid w:val="00EA20C3"/>
    <w:rsid w:val="00EA527B"/>
    <w:rsid w:val="00EA5D5C"/>
    <w:rsid w:val="00EC7D5A"/>
    <w:rsid w:val="00ED0E98"/>
    <w:rsid w:val="00ED2D82"/>
    <w:rsid w:val="00ED5229"/>
    <w:rsid w:val="00EF3F1B"/>
    <w:rsid w:val="00F17AF1"/>
    <w:rsid w:val="00F20120"/>
    <w:rsid w:val="00F2500B"/>
    <w:rsid w:val="00F27A86"/>
    <w:rsid w:val="00F414C9"/>
    <w:rsid w:val="00F41CAF"/>
    <w:rsid w:val="00F43B3A"/>
    <w:rsid w:val="00F446A4"/>
    <w:rsid w:val="00F73308"/>
    <w:rsid w:val="00F7386B"/>
    <w:rsid w:val="00F74E88"/>
    <w:rsid w:val="00F753BD"/>
    <w:rsid w:val="00F76E29"/>
    <w:rsid w:val="00F777B5"/>
    <w:rsid w:val="00F927A4"/>
    <w:rsid w:val="00F9361D"/>
    <w:rsid w:val="00FA0117"/>
    <w:rsid w:val="00FA4D39"/>
    <w:rsid w:val="00FA5A3B"/>
    <w:rsid w:val="00FA747C"/>
    <w:rsid w:val="00FA76A9"/>
    <w:rsid w:val="00FB242A"/>
    <w:rsid w:val="00FB3CC4"/>
    <w:rsid w:val="00FB47AE"/>
    <w:rsid w:val="00FB598C"/>
    <w:rsid w:val="00FD10FE"/>
    <w:rsid w:val="00FD1415"/>
    <w:rsid w:val="00FE223D"/>
    <w:rsid w:val="00FF228D"/>
    <w:rsid w:val="00FF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8B"/>
  </w:style>
  <w:style w:type="paragraph" w:styleId="2">
    <w:name w:val="heading 2"/>
    <w:basedOn w:val="a"/>
    <w:link w:val="20"/>
    <w:uiPriority w:val="9"/>
    <w:qFormat/>
    <w:rsid w:val="00ED52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52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ED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D5229"/>
    <w:rPr>
      <w:color w:val="0000FF"/>
      <w:u w:val="single"/>
    </w:rPr>
  </w:style>
  <w:style w:type="paragraph" w:customStyle="1" w:styleId="formattext">
    <w:name w:val="formattext"/>
    <w:basedOn w:val="a"/>
    <w:rsid w:val="00ED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1596"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386214" TargetMode="External"/><Relationship Id="rId13" Type="http://schemas.openxmlformats.org/officeDocument/2006/relationships/hyperlink" Target="https://docs.cntd.ru/document/565068753" TargetMode="External"/><Relationship Id="rId18" Type="http://schemas.openxmlformats.org/officeDocument/2006/relationships/hyperlink" Target="https://docs.cntd.ru/document/565068753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docs.cntd.ru/document/564470187" TargetMode="External"/><Relationship Id="rId12" Type="http://schemas.openxmlformats.org/officeDocument/2006/relationships/hyperlink" Target="https://docs.cntd.ru/document/565068753" TargetMode="External"/><Relationship Id="rId17" Type="http://schemas.openxmlformats.org/officeDocument/2006/relationships/hyperlink" Target="https://docs.cntd.ru/document/5650687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65068753" TargetMode="External"/><Relationship Id="rId20" Type="http://schemas.openxmlformats.org/officeDocument/2006/relationships/hyperlink" Target="https://docs.cntd.ru/document/565068753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4470187" TargetMode="External"/><Relationship Id="rId11" Type="http://schemas.openxmlformats.org/officeDocument/2006/relationships/hyperlink" Target="https://docs.cntd.ru/document/565890823" TargetMode="External"/><Relationship Id="rId5" Type="http://schemas.openxmlformats.org/officeDocument/2006/relationships/hyperlink" Target="https://docs.cntd.ru/document/565068753" TargetMode="External"/><Relationship Id="rId15" Type="http://schemas.openxmlformats.org/officeDocument/2006/relationships/hyperlink" Target="https://docs.cntd.ru/document/726730362" TargetMode="External"/><Relationship Id="rId10" Type="http://schemas.openxmlformats.org/officeDocument/2006/relationships/hyperlink" Target="https://docs.cntd.ru/document/550817534" TargetMode="External"/><Relationship Id="rId19" Type="http://schemas.openxmlformats.org/officeDocument/2006/relationships/hyperlink" Target="https://docs.cntd.ru/document/565068753" TargetMode="External"/><Relationship Id="rId4" Type="http://schemas.openxmlformats.org/officeDocument/2006/relationships/hyperlink" Target="https://docs.cntd.ru/document/565068753" TargetMode="External"/><Relationship Id="rId9" Type="http://schemas.openxmlformats.org/officeDocument/2006/relationships/hyperlink" Target="https://docs.cntd.ru/document/550817534" TargetMode="External"/><Relationship Id="rId14" Type="http://schemas.openxmlformats.org/officeDocument/2006/relationships/hyperlink" Target="https://docs.cntd.ru/document/5658908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5323</Characters>
  <Application>Microsoft Office Word</Application>
  <DocSecurity>0</DocSecurity>
  <Lines>44</Lines>
  <Paragraphs>12</Paragraphs>
  <ScaleCrop>false</ScaleCrop>
  <Company/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2023-08-09T19:02:00Z</dcterms:created>
  <dcterms:modified xsi:type="dcterms:W3CDTF">2023-08-09T19:02:00Z</dcterms:modified>
</cp:coreProperties>
</file>