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9C3" w:rsidRPr="007149C3" w:rsidRDefault="00150BAC" w:rsidP="00714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номеров заявлений</w:t>
      </w:r>
      <w:r w:rsidR="007149C3" w:rsidRPr="007149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которых детям предоставлены места </w:t>
      </w:r>
      <w:r w:rsidR="007149C3" w:rsidRPr="007149C3">
        <w:rPr>
          <w:rFonts w:ascii="Times New Roman" w:eastAsia="Calibri" w:hAnsi="Times New Roman" w:cs="Times New Roman"/>
          <w:sz w:val="28"/>
          <w:szCs w:val="28"/>
        </w:rPr>
        <w:t xml:space="preserve"> в МБДОУ - детский сад № 458 </w:t>
      </w:r>
      <w:r>
        <w:rPr>
          <w:rFonts w:ascii="Times New Roman" w:eastAsia="Calibri" w:hAnsi="Times New Roman" w:cs="Times New Roman"/>
          <w:sz w:val="28"/>
          <w:szCs w:val="28"/>
        </w:rPr>
        <w:t>для размещения на сайте</w:t>
      </w:r>
    </w:p>
    <w:p w:rsidR="007149C3" w:rsidRPr="007149C3" w:rsidRDefault="007149C3" w:rsidP="007149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49C3">
        <w:rPr>
          <w:rFonts w:ascii="Times New Roman" w:eastAsia="Calibri" w:hAnsi="Times New Roman" w:cs="Times New Roman"/>
          <w:sz w:val="28"/>
          <w:szCs w:val="28"/>
        </w:rPr>
        <w:t xml:space="preserve">(Распоряжение Департамента образования Администрации города Екатеринбурга от </w:t>
      </w:r>
      <w:r w:rsidRPr="007149C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30771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7149C3">
        <w:rPr>
          <w:rFonts w:ascii="Times New Roman" w:eastAsia="Calibri" w:hAnsi="Times New Roman" w:cs="Times New Roman"/>
          <w:b/>
          <w:sz w:val="28"/>
          <w:szCs w:val="28"/>
        </w:rPr>
        <w:t>.05.20</w:t>
      </w:r>
      <w:r w:rsidR="00150BA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07710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7149C3">
        <w:rPr>
          <w:rFonts w:ascii="Times New Roman" w:eastAsia="Calibri" w:hAnsi="Times New Roman" w:cs="Times New Roman"/>
          <w:b/>
          <w:sz w:val="28"/>
          <w:szCs w:val="28"/>
        </w:rPr>
        <w:t xml:space="preserve"> г. № </w:t>
      </w:r>
      <w:r w:rsidR="00307710">
        <w:rPr>
          <w:rFonts w:ascii="Times New Roman" w:eastAsia="Calibri" w:hAnsi="Times New Roman" w:cs="Times New Roman"/>
          <w:b/>
          <w:sz w:val="28"/>
          <w:szCs w:val="28"/>
        </w:rPr>
        <w:t>637</w:t>
      </w:r>
      <w:r w:rsidRPr="007149C3">
        <w:rPr>
          <w:rFonts w:ascii="Times New Roman" w:eastAsia="Calibri" w:hAnsi="Times New Roman" w:cs="Times New Roman"/>
          <w:b/>
          <w:sz w:val="28"/>
          <w:szCs w:val="28"/>
        </w:rPr>
        <w:t>/46/36</w:t>
      </w:r>
      <w:r w:rsidRPr="007149C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7149C3" w:rsidRPr="007149C3" w:rsidRDefault="007149C3" w:rsidP="007149C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4"/>
        <w:gridCol w:w="4701"/>
        <w:gridCol w:w="3700"/>
      </w:tblGrid>
      <w:tr w:rsidR="007149C3" w:rsidRPr="007149C3" w:rsidTr="001A4604">
        <w:tc>
          <w:tcPr>
            <w:tcW w:w="944" w:type="dxa"/>
            <w:vMerge w:val="restart"/>
            <w:vAlign w:val="center"/>
          </w:tcPr>
          <w:p w:rsidR="007149C3" w:rsidRPr="007149C3" w:rsidRDefault="007149C3" w:rsidP="007149C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49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8401" w:type="dxa"/>
            <w:gridSpan w:val="2"/>
          </w:tcPr>
          <w:p w:rsidR="007149C3" w:rsidRPr="007149C3" w:rsidRDefault="007149C3" w:rsidP="00150BA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49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Заявление (о постановке на учет, на смену МДОО, о восстановлении учетной записи) ребенка в М</w:t>
            </w:r>
            <w:r w:rsidR="00150BA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ДОО</w:t>
            </w:r>
          </w:p>
        </w:tc>
      </w:tr>
      <w:tr w:rsidR="007149C3" w:rsidRPr="007149C3" w:rsidTr="001A4604">
        <w:tc>
          <w:tcPr>
            <w:tcW w:w="944" w:type="dxa"/>
            <w:vMerge/>
          </w:tcPr>
          <w:p w:rsidR="007149C3" w:rsidRPr="007149C3" w:rsidRDefault="007149C3" w:rsidP="007149C3">
            <w:pPr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</w:tcPr>
          <w:p w:rsidR="007149C3" w:rsidRPr="007149C3" w:rsidRDefault="007149C3" w:rsidP="007149C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49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Номер заявления в АИС «Образование»</w:t>
            </w:r>
          </w:p>
        </w:tc>
        <w:tc>
          <w:tcPr>
            <w:tcW w:w="3700" w:type="dxa"/>
            <w:vAlign w:val="center"/>
          </w:tcPr>
          <w:p w:rsidR="007149C3" w:rsidRPr="007149C3" w:rsidRDefault="007149C3" w:rsidP="007149C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149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Возрастная группа</w:t>
            </w:r>
          </w:p>
        </w:tc>
      </w:tr>
      <w:tr w:rsidR="007149C3" w:rsidRPr="007149C3" w:rsidTr="00AF628A">
        <w:tc>
          <w:tcPr>
            <w:tcW w:w="944" w:type="dxa"/>
          </w:tcPr>
          <w:p w:rsidR="007149C3" w:rsidRPr="007149C3" w:rsidRDefault="007149C3" w:rsidP="007149C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7149C3" w:rsidRPr="00307710" w:rsidRDefault="00D47B47" w:rsidP="00307710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6"/>
              </w:rPr>
            </w:pPr>
            <w:hyperlink r:id="rId5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ЖЕ-2021/2022-1659075656</w:t>
              </w:r>
            </w:hyperlink>
          </w:p>
        </w:tc>
        <w:tc>
          <w:tcPr>
            <w:tcW w:w="3700" w:type="dxa"/>
            <w:vMerge w:val="restart"/>
            <w:vAlign w:val="center"/>
          </w:tcPr>
          <w:p w:rsidR="007149C3" w:rsidRPr="007149C3" w:rsidRDefault="00D47B47" w:rsidP="007149C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Группа раннего возраста</w:t>
            </w:r>
          </w:p>
          <w:p w:rsidR="007149C3" w:rsidRPr="007149C3" w:rsidRDefault="00150BAC" w:rsidP="00150BA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(от 2 до 3 лет</w:t>
            </w:r>
            <w:r w:rsidR="007149C3" w:rsidRPr="007149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C87B9A" w:rsidRPr="007149C3" w:rsidTr="00AF628A">
        <w:tc>
          <w:tcPr>
            <w:tcW w:w="944" w:type="dxa"/>
          </w:tcPr>
          <w:p w:rsidR="00C87B9A" w:rsidRPr="007149C3" w:rsidRDefault="00C87B9A" w:rsidP="00C87B9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C87B9A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hyperlink r:id="rId6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ЖЕ-2021/2022-1659092035</w:t>
              </w:r>
            </w:hyperlink>
          </w:p>
        </w:tc>
        <w:tc>
          <w:tcPr>
            <w:tcW w:w="3700" w:type="dxa"/>
            <w:vMerge/>
            <w:vAlign w:val="center"/>
          </w:tcPr>
          <w:p w:rsidR="00C87B9A" w:rsidRPr="007149C3" w:rsidRDefault="00C87B9A" w:rsidP="00C87B9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C87B9A" w:rsidRPr="007149C3" w:rsidTr="00AF628A">
        <w:tc>
          <w:tcPr>
            <w:tcW w:w="944" w:type="dxa"/>
          </w:tcPr>
          <w:p w:rsidR="00C87B9A" w:rsidRPr="007149C3" w:rsidRDefault="00C87B9A" w:rsidP="00C87B9A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C87B9A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hyperlink r:id="rId7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ЖЕ-2021/2022-1659436584</w:t>
              </w:r>
            </w:hyperlink>
          </w:p>
        </w:tc>
        <w:tc>
          <w:tcPr>
            <w:tcW w:w="3700" w:type="dxa"/>
            <w:vMerge/>
            <w:vAlign w:val="center"/>
          </w:tcPr>
          <w:p w:rsidR="00C87B9A" w:rsidRPr="007149C3" w:rsidRDefault="00C87B9A" w:rsidP="00C87B9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AF628A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8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ЖЕ-2022/2023-1679846820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B26A39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9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ГО-2021/2022-1705993678438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B26A39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0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ГО-2021/2022-1703065430404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B26A39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1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ГО-2021/2022-1709788323043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B26A39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2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ЖЕ-2021/2022-1671265489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B26A39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3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ЖЕ-2021/2022-1657521740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B26A39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4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ЖЕ-2021/2022-1657601022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B26A39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5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ЖЕ-2021/2022-1659005560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B26A39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6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ЖЕ-2021/2022-1659349903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5833AF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7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ГО-2020/2021-1700109824570</w:t>
              </w:r>
            </w:hyperlink>
          </w:p>
        </w:tc>
        <w:tc>
          <w:tcPr>
            <w:tcW w:w="3700" w:type="dxa"/>
            <w:vMerge w:val="restart"/>
            <w:vAlign w:val="center"/>
          </w:tcPr>
          <w:p w:rsidR="00307710" w:rsidRDefault="00D47B47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</w:t>
            </w:r>
            <w:bookmarkStart w:id="0" w:name="_GoBack"/>
            <w:bookmarkEnd w:id="0"/>
            <w:r w:rsidR="0030771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ладшая группа </w:t>
            </w:r>
          </w:p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(от 3 до 4 лет)</w:t>
            </w:r>
          </w:p>
        </w:tc>
      </w:tr>
      <w:tr w:rsidR="00307710" w:rsidRPr="007149C3" w:rsidTr="005833AF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8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ГО-2020/2021-1707801112483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5833AF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19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ЖЕ-2020/2021-1689829721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307710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49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D47B47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hyperlink r:id="rId20" w:history="1">
              <w:r w:rsidR="00307710" w:rsidRPr="00307710">
                <w:rPr>
                  <w:rFonts w:ascii="Times New Roman" w:hAnsi="Times New Roman" w:cs="Times New Roman"/>
                  <w:color w:val="000000" w:themeColor="text1"/>
                  <w:sz w:val="28"/>
                  <w:lang w:eastAsia="ru-RU"/>
                </w:rPr>
                <w:t>ЖЕ-2021/2022-1713962215335</w:t>
              </w:r>
            </w:hyperlink>
          </w:p>
        </w:tc>
        <w:tc>
          <w:tcPr>
            <w:tcW w:w="3700" w:type="dxa"/>
            <w:vMerge/>
            <w:vAlign w:val="center"/>
          </w:tcPr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307710" w:rsidRPr="007149C3" w:rsidTr="00307710">
        <w:tc>
          <w:tcPr>
            <w:tcW w:w="944" w:type="dxa"/>
          </w:tcPr>
          <w:p w:rsidR="00307710" w:rsidRPr="007149C3" w:rsidRDefault="00307710" w:rsidP="00307710">
            <w:pPr>
              <w:numPr>
                <w:ilvl w:val="0"/>
                <w:numId w:val="50"/>
              </w:num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01" w:type="dxa"/>
            <w:vAlign w:val="center"/>
          </w:tcPr>
          <w:p w:rsidR="00307710" w:rsidRPr="00307710" w:rsidRDefault="00307710" w:rsidP="00307710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307710">
              <w:rPr>
                <w:rFonts w:ascii="Times New Roman" w:hAnsi="Times New Roman" w:cs="Times New Roman"/>
                <w:color w:val="000000" w:themeColor="text1"/>
                <w:sz w:val="28"/>
                <w:lang w:eastAsia="ru-RU"/>
              </w:rPr>
              <w:t>ЖЕ-2018/2019-1709117066646</w:t>
            </w:r>
          </w:p>
        </w:tc>
        <w:tc>
          <w:tcPr>
            <w:tcW w:w="3700" w:type="dxa"/>
            <w:vAlign w:val="center"/>
          </w:tcPr>
          <w:p w:rsidR="00307710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Старшая группа </w:t>
            </w:r>
          </w:p>
          <w:p w:rsidR="00307710" w:rsidRPr="007149C3" w:rsidRDefault="00307710" w:rsidP="00307710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(от 5 до 6 лет)</w:t>
            </w:r>
          </w:p>
        </w:tc>
      </w:tr>
    </w:tbl>
    <w:p w:rsidR="007149C3" w:rsidRPr="007149C3" w:rsidRDefault="007149C3" w:rsidP="007149C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50BAC" w:rsidRDefault="00150BAC" w:rsidP="00E436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BAC" w:rsidRDefault="00150BAC" w:rsidP="00E436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BAC" w:rsidRDefault="00150BAC" w:rsidP="00E436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BAC" w:rsidRDefault="00150BAC" w:rsidP="00E436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4DE4" w:rsidRDefault="00134DE4" w:rsidP="00E436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4DE4" w:rsidRDefault="00134DE4" w:rsidP="00E436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50BAC" w:rsidRDefault="00150BAC" w:rsidP="00E4365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150BAC" w:rsidSect="007E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7033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2854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26CCE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2A8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E228F"/>
    <w:multiLevelType w:val="hybridMultilevel"/>
    <w:tmpl w:val="AE30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249E"/>
    <w:multiLevelType w:val="hybridMultilevel"/>
    <w:tmpl w:val="D1F8B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84B47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A4298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F731A"/>
    <w:multiLevelType w:val="hybridMultilevel"/>
    <w:tmpl w:val="23167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31A8C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D313E"/>
    <w:multiLevelType w:val="hybridMultilevel"/>
    <w:tmpl w:val="F018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82BA8"/>
    <w:multiLevelType w:val="hybridMultilevel"/>
    <w:tmpl w:val="AE30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F5A6B"/>
    <w:multiLevelType w:val="hybridMultilevel"/>
    <w:tmpl w:val="637A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D4626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D00F4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3607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C2E4B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10441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F0A24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4336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71111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523F2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571A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2314F"/>
    <w:multiLevelType w:val="hybridMultilevel"/>
    <w:tmpl w:val="637A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51452"/>
    <w:multiLevelType w:val="hybridMultilevel"/>
    <w:tmpl w:val="B1D23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00B04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D5E85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65BFE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0545D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D4C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4D6B4F45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70332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948D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E2284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F0C93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A82277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07CA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85A14"/>
    <w:multiLevelType w:val="hybridMultilevel"/>
    <w:tmpl w:val="AE30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2D23A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32D21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30D3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AF473D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F469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262137"/>
    <w:multiLevelType w:val="hybridMultilevel"/>
    <w:tmpl w:val="EC04D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91914"/>
    <w:multiLevelType w:val="hybridMultilevel"/>
    <w:tmpl w:val="D7DC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24EB2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23C41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E74B8"/>
    <w:multiLevelType w:val="hybridMultilevel"/>
    <w:tmpl w:val="ABDE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61904"/>
    <w:multiLevelType w:val="hybridMultilevel"/>
    <w:tmpl w:val="B7D01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D2F5A"/>
    <w:multiLevelType w:val="hybridMultilevel"/>
    <w:tmpl w:val="5FCA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0"/>
  </w:num>
  <w:num w:numId="4">
    <w:abstractNumId w:val="2"/>
  </w:num>
  <w:num w:numId="5">
    <w:abstractNumId w:val="5"/>
  </w:num>
  <w:num w:numId="6">
    <w:abstractNumId w:val="0"/>
  </w:num>
  <w:num w:numId="7">
    <w:abstractNumId w:val="13"/>
  </w:num>
  <w:num w:numId="8">
    <w:abstractNumId w:val="11"/>
  </w:num>
  <w:num w:numId="9">
    <w:abstractNumId w:val="16"/>
  </w:num>
  <w:num w:numId="10">
    <w:abstractNumId w:val="37"/>
  </w:num>
  <w:num w:numId="11">
    <w:abstractNumId w:val="44"/>
  </w:num>
  <w:num w:numId="12">
    <w:abstractNumId w:val="7"/>
  </w:num>
  <w:num w:numId="13">
    <w:abstractNumId w:val="4"/>
  </w:num>
  <w:num w:numId="14">
    <w:abstractNumId w:val="21"/>
  </w:num>
  <w:num w:numId="15">
    <w:abstractNumId w:val="15"/>
  </w:num>
  <w:num w:numId="16">
    <w:abstractNumId w:val="40"/>
  </w:num>
  <w:num w:numId="17">
    <w:abstractNumId w:val="32"/>
  </w:num>
  <w:num w:numId="18">
    <w:abstractNumId w:val="49"/>
  </w:num>
  <w:num w:numId="19">
    <w:abstractNumId w:val="25"/>
  </w:num>
  <w:num w:numId="20">
    <w:abstractNumId w:val="46"/>
  </w:num>
  <w:num w:numId="21">
    <w:abstractNumId w:val="31"/>
  </w:num>
  <w:num w:numId="22">
    <w:abstractNumId w:val="14"/>
  </w:num>
  <w:num w:numId="23">
    <w:abstractNumId w:val="19"/>
  </w:num>
  <w:num w:numId="24">
    <w:abstractNumId w:val="17"/>
  </w:num>
  <w:num w:numId="25">
    <w:abstractNumId w:val="39"/>
  </w:num>
  <w:num w:numId="26">
    <w:abstractNumId w:val="3"/>
  </w:num>
  <w:num w:numId="27">
    <w:abstractNumId w:val="42"/>
  </w:num>
  <w:num w:numId="28">
    <w:abstractNumId w:val="28"/>
  </w:num>
  <w:num w:numId="29">
    <w:abstractNumId w:val="6"/>
  </w:num>
  <w:num w:numId="30">
    <w:abstractNumId w:val="27"/>
  </w:num>
  <w:num w:numId="31">
    <w:abstractNumId w:val="45"/>
  </w:num>
  <w:num w:numId="32">
    <w:abstractNumId w:val="23"/>
  </w:num>
  <w:num w:numId="33">
    <w:abstractNumId w:val="24"/>
  </w:num>
  <w:num w:numId="34">
    <w:abstractNumId w:val="29"/>
  </w:num>
  <w:num w:numId="35">
    <w:abstractNumId w:val="12"/>
  </w:num>
  <w:num w:numId="36">
    <w:abstractNumId w:val="8"/>
  </w:num>
  <w:num w:numId="37">
    <w:abstractNumId w:val="10"/>
  </w:num>
  <w:num w:numId="38">
    <w:abstractNumId w:val="48"/>
  </w:num>
  <w:num w:numId="39">
    <w:abstractNumId w:val="34"/>
  </w:num>
  <w:num w:numId="40">
    <w:abstractNumId w:val="18"/>
  </w:num>
  <w:num w:numId="41">
    <w:abstractNumId w:val="22"/>
  </w:num>
  <w:num w:numId="42">
    <w:abstractNumId w:val="26"/>
  </w:num>
  <w:num w:numId="43">
    <w:abstractNumId w:val="41"/>
  </w:num>
  <w:num w:numId="44">
    <w:abstractNumId w:val="43"/>
  </w:num>
  <w:num w:numId="45">
    <w:abstractNumId w:val="35"/>
  </w:num>
  <w:num w:numId="46">
    <w:abstractNumId w:val="33"/>
  </w:num>
  <w:num w:numId="47">
    <w:abstractNumId w:val="36"/>
  </w:num>
  <w:num w:numId="48">
    <w:abstractNumId w:val="38"/>
  </w:num>
  <w:num w:numId="49">
    <w:abstractNumId w:val="4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DE"/>
    <w:rsid w:val="00000E71"/>
    <w:rsid w:val="000137A4"/>
    <w:rsid w:val="00057DE7"/>
    <w:rsid w:val="000A35D5"/>
    <w:rsid w:val="00121B13"/>
    <w:rsid w:val="00134DE4"/>
    <w:rsid w:val="00143F93"/>
    <w:rsid w:val="00150BAC"/>
    <w:rsid w:val="001A4604"/>
    <w:rsid w:val="001F7240"/>
    <w:rsid w:val="00290E6D"/>
    <w:rsid w:val="00307710"/>
    <w:rsid w:val="00401F19"/>
    <w:rsid w:val="00432CB5"/>
    <w:rsid w:val="004F75D3"/>
    <w:rsid w:val="00541A8E"/>
    <w:rsid w:val="005730CF"/>
    <w:rsid w:val="00580E93"/>
    <w:rsid w:val="005833AF"/>
    <w:rsid w:val="005D17BB"/>
    <w:rsid w:val="005E545C"/>
    <w:rsid w:val="006846D6"/>
    <w:rsid w:val="006A1DE2"/>
    <w:rsid w:val="007149C3"/>
    <w:rsid w:val="0072398F"/>
    <w:rsid w:val="00744928"/>
    <w:rsid w:val="007D72EB"/>
    <w:rsid w:val="007D7AB0"/>
    <w:rsid w:val="007E3578"/>
    <w:rsid w:val="00846DFD"/>
    <w:rsid w:val="00861AFC"/>
    <w:rsid w:val="008923B7"/>
    <w:rsid w:val="008B106C"/>
    <w:rsid w:val="009D0CDE"/>
    <w:rsid w:val="00A72884"/>
    <w:rsid w:val="00A9163E"/>
    <w:rsid w:val="00AF628A"/>
    <w:rsid w:val="00B63F51"/>
    <w:rsid w:val="00BA35B2"/>
    <w:rsid w:val="00BB7C98"/>
    <w:rsid w:val="00BD7BC3"/>
    <w:rsid w:val="00BF7D2A"/>
    <w:rsid w:val="00C06B4B"/>
    <w:rsid w:val="00C301C4"/>
    <w:rsid w:val="00C87B9A"/>
    <w:rsid w:val="00CC1990"/>
    <w:rsid w:val="00CE4D68"/>
    <w:rsid w:val="00CF1B53"/>
    <w:rsid w:val="00D47B47"/>
    <w:rsid w:val="00D924EB"/>
    <w:rsid w:val="00DF1CA7"/>
    <w:rsid w:val="00E43657"/>
    <w:rsid w:val="00E57A71"/>
    <w:rsid w:val="00F00711"/>
    <w:rsid w:val="00F37025"/>
    <w:rsid w:val="00F37875"/>
    <w:rsid w:val="00F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1551"/>
  <w15:docId w15:val="{C3EDF405-CE21-4AC2-A5BB-1B4B2E90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1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1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F628A"/>
    <w:rPr>
      <w:color w:val="3285B7"/>
      <w:u w:val="single"/>
    </w:rPr>
  </w:style>
  <w:style w:type="paragraph" w:styleId="a5">
    <w:name w:val="No Spacing"/>
    <w:uiPriority w:val="1"/>
    <w:qFormat/>
    <w:rsid w:val="00AF6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A1D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F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1CA7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3"/>
    <w:uiPriority w:val="59"/>
    <w:rsid w:val="00FB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12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9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803353653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3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4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293e3ee2-30cc-44ee-94d3-3fc9723dc70f" TargetMode="External"/><Relationship Id="rId13" Type="http://schemas.openxmlformats.org/officeDocument/2006/relationships/hyperlink" Target="http://10.0.13.17/psceq/declaration/b7494b15-c90e-4161-bc5b-58419c7c860f" TargetMode="External"/><Relationship Id="rId18" Type="http://schemas.openxmlformats.org/officeDocument/2006/relationships/hyperlink" Target="http://10.0.13.17/psceq/declaration/26a8bdb0-d439-4a81-87f9-c03888cb233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10.0.13.17/psceq/declaration/00a87e42-f588-4d0b-b213-8ab134acc039" TargetMode="External"/><Relationship Id="rId12" Type="http://schemas.openxmlformats.org/officeDocument/2006/relationships/hyperlink" Target="http://10.0.13.17/psceq/declaration/09778fe2-38c8-4747-907f-6b4fb1d19e36" TargetMode="External"/><Relationship Id="rId17" Type="http://schemas.openxmlformats.org/officeDocument/2006/relationships/hyperlink" Target="http://10.0.13.17/psceq/declaration/afd2cb6e-8e52-4a98-a87c-caaf7bd484b5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2a63d03d-5f44-4571-8c4c-ac888fa9476e" TargetMode="External"/><Relationship Id="rId20" Type="http://schemas.openxmlformats.org/officeDocument/2006/relationships/hyperlink" Target="http://10.0.13.17/psceq/declaration/4f13e601-0009-4682-9726-5c42f89b50c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f716aeb2-ddaf-4bea-b696-3bace62b588e" TargetMode="External"/><Relationship Id="rId11" Type="http://schemas.openxmlformats.org/officeDocument/2006/relationships/hyperlink" Target="http://10.0.13.17/psceq/declaration/1c846fc2-fa33-4cb5-83ce-037d7b7d9ccd" TargetMode="External"/><Relationship Id="rId5" Type="http://schemas.openxmlformats.org/officeDocument/2006/relationships/hyperlink" Target="http://10.0.13.17/psceq/declaration/3f97b9e2-ff2f-45b5-b419-fbc9cb4551fb" TargetMode="External"/><Relationship Id="rId15" Type="http://schemas.openxmlformats.org/officeDocument/2006/relationships/hyperlink" Target="http://10.0.13.17/psceq/declaration/55685c28-9908-430c-af2d-fd6659246c30" TargetMode="External"/><Relationship Id="rId10" Type="http://schemas.openxmlformats.org/officeDocument/2006/relationships/hyperlink" Target="http://10.0.13.17/psceq/declaration/4c2ed2fb-3066-4e0e-94ad-645ba7e63fbf" TargetMode="External"/><Relationship Id="rId19" Type="http://schemas.openxmlformats.org/officeDocument/2006/relationships/hyperlink" Target="http://10.0.13.17/psceq/declaration/e34056de-77d6-4d4a-b229-9d49d04e79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ea63d28d-1a23-48bb-85f4-aec40b8942db" TargetMode="External"/><Relationship Id="rId14" Type="http://schemas.openxmlformats.org/officeDocument/2006/relationships/hyperlink" Target="http://10.0.13.17/psceq/declaration/c38f540f-c046-4f26-bf84-3346b065710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ДС 458</cp:lastModifiedBy>
  <cp:revision>3</cp:revision>
  <cp:lastPrinted>2020-11-17T07:58:00Z</cp:lastPrinted>
  <dcterms:created xsi:type="dcterms:W3CDTF">2024-07-16T06:35:00Z</dcterms:created>
  <dcterms:modified xsi:type="dcterms:W3CDTF">2024-07-16T06:40:00Z</dcterms:modified>
</cp:coreProperties>
</file>