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2" w:rsidRPr="003C2325" w:rsidRDefault="00264CE2" w:rsidP="00264CE2">
      <w:pPr>
        <w:pBdr>
          <w:bottom w:val="single" w:sz="12" w:space="1" w:color="auto"/>
        </w:pBdr>
        <w:spacing w:after="200" w:afterAutospacing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3C2325">
        <w:rPr>
          <w:rFonts w:eastAsia="Calibri" w:cs="Times New Roman"/>
          <w:b/>
          <w:szCs w:val="28"/>
        </w:rPr>
        <w:t>МУНИЦИПАЛЬНОЕ БЮДЖЕТНОЕ ДОШКОЛЬНОЕ ОБРАЗОВАТЕЛЬНОЕ УЧРЕЖДЕНИЕ -  ДЕТСКИЙ САД № 458</w:t>
      </w:r>
    </w:p>
    <w:p w:rsidR="00264CE2" w:rsidRPr="003C2325" w:rsidRDefault="00264CE2" w:rsidP="00264CE2">
      <w:pPr>
        <w:pBdr>
          <w:bottom w:val="single" w:sz="12" w:space="1" w:color="auto"/>
        </w:pBdr>
        <w:spacing w:after="0" w:afterAutospacing="0"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r w:rsidRPr="003C2325">
        <w:rPr>
          <w:rFonts w:eastAsia="Calibri" w:cs="Times New Roman"/>
          <w:sz w:val="20"/>
          <w:szCs w:val="20"/>
        </w:rPr>
        <w:t xml:space="preserve">ИНН </w:t>
      </w:r>
      <w:r w:rsidRPr="003C2325">
        <w:rPr>
          <w:rFonts w:ascii="Calibri" w:eastAsia="Calibri" w:hAnsi="Calibri" w:cs="Times New Roman"/>
          <w:sz w:val="20"/>
          <w:szCs w:val="20"/>
        </w:rPr>
        <w:t>6659047731</w:t>
      </w:r>
      <w:r w:rsidRPr="003C2325">
        <w:rPr>
          <w:rFonts w:eastAsia="Calibri" w:cs="Times New Roman"/>
          <w:sz w:val="20"/>
          <w:szCs w:val="20"/>
        </w:rPr>
        <w:t xml:space="preserve"> КПП</w:t>
      </w:r>
      <w:r w:rsidRPr="003C2325">
        <w:rPr>
          <w:rFonts w:ascii="Calibri" w:eastAsia="Calibri" w:hAnsi="Calibri" w:cs="Times New Roman"/>
          <w:sz w:val="20"/>
          <w:szCs w:val="20"/>
        </w:rPr>
        <w:t>665901001</w:t>
      </w:r>
      <w:r w:rsidRPr="003C2325">
        <w:rPr>
          <w:rFonts w:eastAsia="Calibri" w:cs="Times New Roman"/>
          <w:sz w:val="20"/>
          <w:szCs w:val="20"/>
        </w:rPr>
        <w:t xml:space="preserve"> </w:t>
      </w:r>
      <w:proofErr w:type="gramStart"/>
      <w:r w:rsidRPr="003C2325">
        <w:rPr>
          <w:rFonts w:eastAsia="Calibri" w:cs="Times New Roman"/>
          <w:sz w:val="20"/>
          <w:szCs w:val="20"/>
        </w:rPr>
        <w:t>р</w:t>
      </w:r>
      <w:proofErr w:type="gramEnd"/>
      <w:r w:rsidRPr="003C2325">
        <w:rPr>
          <w:rFonts w:eastAsia="Calibri" w:cs="Times New Roman"/>
          <w:sz w:val="20"/>
          <w:szCs w:val="20"/>
        </w:rPr>
        <w:t xml:space="preserve">/с 40701810900003000001 Уральское ГУ Банка России БИК 046577001 </w:t>
      </w:r>
    </w:p>
    <w:p w:rsidR="00264CE2" w:rsidRPr="003C2325" w:rsidRDefault="00264CE2" w:rsidP="00264CE2">
      <w:pPr>
        <w:pBdr>
          <w:bottom w:val="single" w:sz="12" w:space="1" w:color="auto"/>
        </w:pBdr>
        <w:spacing w:after="0" w:afterAutospacing="0" w:line="240" w:lineRule="auto"/>
        <w:ind w:firstLine="0"/>
        <w:jc w:val="center"/>
        <w:rPr>
          <w:rFonts w:eastAsia="Calibri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90 г"/>
        </w:smartTagPr>
        <w:r w:rsidRPr="003C2325">
          <w:rPr>
            <w:rFonts w:eastAsia="Calibri" w:cs="Times New Roman"/>
            <w:sz w:val="20"/>
            <w:szCs w:val="20"/>
          </w:rPr>
          <w:t>620090 г</w:t>
        </w:r>
      </w:smartTag>
      <w:r w:rsidRPr="003C2325">
        <w:rPr>
          <w:rFonts w:eastAsia="Calibri" w:cs="Times New Roman"/>
          <w:sz w:val="20"/>
          <w:szCs w:val="20"/>
        </w:rPr>
        <w:t xml:space="preserve">. Екатеринбург, ул. </w:t>
      </w:r>
      <w:proofErr w:type="gramStart"/>
      <w:r w:rsidRPr="003C2325">
        <w:rPr>
          <w:rFonts w:eastAsia="Calibri" w:cs="Times New Roman"/>
          <w:sz w:val="20"/>
          <w:szCs w:val="20"/>
        </w:rPr>
        <w:t>Техническая</w:t>
      </w:r>
      <w:proofErr w:type="gramEnd"/>
      <w:r w:rsidRPr="003C2325">
        <w:rPr>
          <w:rFonts w:eastAsia="Calibri" w:cs="Times New Roman"/>
          <w:sz w:val="20"/>
          <w:szCs w:val="20"/>
        </w:rPr>
        <w:t>, 29 тел: 366-50-74</w:t>
      </w:r>
    </w:p>
    <w:p w:rsidR="00264CE2" w:rsidRPr="003C2325" w:rsidRDefault="00264CE2" w:rsidP="00264CE2">
      <w:pPr>
        <w:spacing w:after="200" w:afterAutospacing="0" w:line="276" w:lineRule="auto"/>
        <w:ind w:firstLine="0"/>
        <w:rPr>
          <w:rFonts w:eastAsia="Calibri" w:cs="Times New Roman"/>
          <w:sz w:val="20"/>
          <w:szCs w:val="20"/>
        </w:rPr>
      </w:pPr>
    </w:p>
    <w:p w:rsidR="00264CE2" w:rsidRDefault="00264CE2" w:rsidP="00264CE2">
      <w:pPr>
        <w:spacing w:line="240" w:lineRule="auto"/>
        <w:ind w:firstLine="0"/>
        <w:rPr>
          <w:rFonts w:ascii="Segoe Print" w:hAnsi="Segoe Print" w:cs="Arabic Typesetting"/>
          <w:szCs w:val="28"/>
        </w:rPr>
      </w:pPr>
    </w:p>
    <w:p w:rsidR="00264CE2" w:rsidRPr="00ED2739" w:rsidRDefault="00264CE2" w:rsidP="00264CE2">
      <w:pPr>
        <w:spacing w:line="240" w:lineRule="auto"/>
        <w:rPr>
          <w:rFonts w:ascii="Segoe Print" w:hAnsi="Segoe Print" w:cs="Arabic Typesetting"/>
          <w:szCs w:val="28"/>
        </w:rPr>
      </w:pPr>
    </w:p>
    <w:p w:rsidR="00264CE2" w:rsidRPr="003C2325" w:rsidRDefault="00264CE2" w:rsidP="00264CE2">
      <w:pPr>
        <w:spacing w:line="240" w:lineRule="auto"/>
        <w:rPr>
          <w:rFonts w:ascii="Segoe Print" w:hAnsi="Segoe Print" w:cs="Arabic Typesetting"/>
          <w:szCs w:val="28"/>
        </w:rPr>
      </w:pPr>
    </w:p>
    <w:p w:rsidR="00264CE2" w:rsidRPr="002A1E78" w:rsidRDefault="00264CE2" w:rsidP="00264CE2">
      <w:pPr>
        <w:spacing w:line="240" w:lineRule="auto"/>
        <w:jc w:val="center"/>
        <w:rPr>
          <w:rFonts w:ascii="Segoe Print" w:hAnsi="Segoe Print" w:cs="Times New Roman"/>
          <w:b/>
          <w:i/>
          <w:color w:val="0070C0"/>
          <w:sz w:val="48"/>
          <w:szCs w:val="48"/>
        </w:rPr>
      </w:pPr>
      <w:r w:rsidRPr="009C6557">
        <w:rPr>
          <w:rFonts w:ascii="Segoe Print" w:hAnsi="Segoe Print" w:cs="Times New Roman"/>
          <w:b/>
          <w:i/>
          <w:color w:val="0070C0"/>
          <w:sz w:val="48"/>
          <w:szCs w:val="48"/>
        </w:rPr>
        <w:t>ИГРЫ</w:t>
      </w:r>
      <w:r w:rsidRPr="009C6557">
        <w:rPr>
          <w:rFonts w:ascii="Segoe Print" w:hAnsi="Segoe Print" w:cs="Arabic Typesetting"/>
          <w:b/>
          <w:i/>
          <w:color w:val="0070C0"/>
          <w:sz w:val="48"/>
          <w:szCs w:val="48"/>
        </w:rPr>
        <w:t xml:space="preserve"> </w:t>
      </w:r>
      <w:r w:rsidRPr="009C6557">
        <w:rPr>
          <w:rFonts w:ascii="Segoe Print" w:hAnsi="Segoe Print" w:cs="Times New Roman"/>
          <w:b/>
          <w:i/>
          <w:color w:val="0070C0"/>
          <w:sz w:val="48"/>
          <w:szCs w:val="48"/>
        </w:rPr>
        <w:t>С</w:t>
      </w:r>
      <w:r w:rsidRPr="009C6557">
        <w:rPr>
          <w:rFonts w:ascii="Segoe Print" w:hAnsi="Segoe Print" w:cs="Arabic Typesetting"/>
          <w:b/>
          <w:i/>
          <w:color w:val="0070C0"/>
          <w:sz w:val="48"/>
          <w:szCs w:val="48"/>
        </w:rPr>
        <w:t xml:space="preserve"> </w:t>
      </w:r>
      <w:r w:rsidRPr="009C6557">
        <w:rPr>
          <w:rFonts w:ascii="Segoe Print" w:hAnsi="Segoe Print" w:cs="Times New Roman"/>
          <w:b/>
          <w:i/>
          <w:color w:val="0070C0"/>
          <w:sz w:val="48"/>
          <w:szCs w:val="48"/>
        </w:rPr>
        <w:t>ПЕСКОМ</w:t>
      </w:r>
    </w:p>
    <w:p w:rsidR="00264CE2" w:rsidRDefault="00264CE2" w:rsidP="00264CE2">
      <w:pPr>
        <w:spacing w:line="240" w:lineRule="auto"/>
        <w:jc w:val="center"/>
        <w:rPr>
          <w:rFonts w:ascii="Segoe Print" w:hAnsi="Segoe Print" w:cs="Times New Roman"/>
          <w:b/>
          <w:i/>
          <w:color w:val="0070C0"/>
          <w:sz w:val="48"/>
          <w:szCs w:val="48"/>
        </w:rPr>
      </w:pPr>
      <w:r w:rsidRPr="009C6557">
        <w:rPr>
          <w:rFonts w:ascii="Segoe Print" w:hAnsi="Segoe Print" w:cs="Times New Roman"/>
          <w:b/>
          <w:i/>
          <w:color w:val="0070C0"/>
          <w:sz w:val="48"/>
          <w:szCs w:val="48"/>
        </w:rPr>
        <w:t>для развития речи детей</w:t>
      </w:r>
    </w:p>
    <w:p w:rsidR="00264CE2" w:rsidRDefault="00264CE2" w:rsidP="00264CE2">
      <w:pPr>
        <w:spacing w:line="240" w:lineRule="auto"/>
        <w:jc w:val="center"/>
        <w:rPr>
          <w:rFonts w:ascii="Segoe Print" w:hAnsi="Segoe Print" w:cs="Times New Roman"/>
          <w:b/>
          <w:i/>
          <w:color w:val="0070C0"/>
          <w:sz w:val="48"/>
          <w:szCs w:val="48"/>
          <w:lang w:val="en-US"/>
        </w:rPr>
      </w:pPr>
      <w:r>
        <w:rPr>
          <w:rFonts w:ascii="Segoe Print" w:hAnsi="Segoe Print" w:cs="Times New Roman"/>
          <w:b/>
          <w:i/>
          <w:color w:val="0070C0"/>
          <w:sz w:val="48"/>
          <w:szCs w:val="48"/>
        </w:rPr>
        <w:t>(картотека)</w:t>
      </w:r>
    </w:p>
    <w:p w:rsidR="00264CE2" w:rsidRPr="002A1E78" w:rsidRDefault="00264CE2" w:rsidP="00264CE2">
      <w:pPr>
        <w:spacing w:line="240" w:lineRule="auto"/>
        <w:jc w:val="center"/>
        <w:rPr>
          <w:rFonts w:ascii="Segoe Print" w:hAnsi="Segoe Print" w:cs="Times New Roman"/>
          <w:b/>
          <w:i/>
          <w:color w:val="0070C0"/>
          <w:sz w:val="48"/>
          <w:szCs w:val="48"/>
          <w:lang w:val="en-US"/>
        </w:rPr>
      </w:pPr>
    </w:p>
    <w:p w:rsidR="00264CE2" w:rsidRPr="002A1E78" w:rsidRDefault="00264CE2" w:rsidP="00264CE2">
      <w:pPr>
        <w:spacing w:line="240" w:lineRule="auto"/>
        <w:rPr>
          <w:rFonts w:ascii="Segoe Print" w:hAnsi="Segoe Print" w:cs="Arabic Typesetting"/>
          <w:szCs w:val="28"/>
        </w:rPr>
      </w:pPr>
    </w:p>
    <w:p w:rsidR="00264CE2" w:rsidRDefault="00264CE2" w:rsidP="00264CE2">
      <w:pPr>
        <w:spacing w:line="240" w:lineRule="auto"/>
        <w:jc w:val="center"/>
        <w:rPr>
          <w:rFonts w:ascii="Segoe Print" w:hAnsi="Segoe Print" w:cs="Arabic Typesetting"/>
          <w:szCs w:val="28"/>
        </w:rPr>
      </w:pPr>
      <w:r w:rsidRPr="009C6557">
        <w:rPr>
          <w:rFonts w:ascii="Segoe Print" w:hAnsi="Segoe Print" w:cs="Arabic Typesetting"/>
          <w:noProof/>
          <w:szCs w:val="28"/>
          <w:lang w:eastAsia="ru-RU"/>
        </w:rPr>
        <w:drawing>
          <wp:inline distT="0" distB="0" distL="0" distR="0" wp14:anchorId="093C61C7" wp14:editId="6C7FC4A4">
            <wp:extent cx="5372100" cy="2847975"/>
            <wp:effectExtent l="0" t="0" r="0" b="9525"/>
            <wp:docPr id="1" name="Рисунок 1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FD" w:rsidRDefault="009109FD"/>
    <w:p w:rsidR="00264CE2" w:rsidRPr="00B9245E" w:rsidRDefault="00264CE2" w:rsidP="00264CE2">
      <w:pPr>
        <w:spacing w:line="240" w:lineRule="auto"/>
        <w:jc w:val="center"/>
        <w:rPr>
          <w:rFonts w:ascii="Segoe Print" w:hAnsi="Segoe Print" w:cs="Arabic Typesetting"/>
          <w:b/>
          <w:i/>
          <w:sz w:val="72"/>
          <w:szCs w:val="72"/>
        </w:rPr>
      </w:pPr>
      <w:r w:rsidRPr="00B9245E">
        <w:rPr>
          <w:rFonts w:ascii="Segoe Print" w:hAnsi="Segoe Print" w:cs="Times New Roman"/>
          <w:b/>
          <w:i/>
          <w:sz w:val="72"/>
          <w:szCs w:val="72"/>
        </w:rPr>
        <w:lastRenderedPageBreak/>
        <w:t>ЛОГОПЕДИЧЕСКИЕ</w:t>
      </w:r>
    </w:p>
    <w:p w:rsidR="00264CE2" w:rsidRDefault="00264CE2" w:rsidP="00264CE2">
      <w:pPr>
        <w:spacing w:line="240" w:lineRule="auto"/>
        <w:jc w:val="center"/>
        <w:rPr>
          <w:rFonts w:ascii="Segoe Print" w:hAnsi="Segoe Print" w:cs="Times New Roman"/>
          <w:b/>
          <w:i/>
          <w:sz w:val="72"/>
          <w:szCs w:val="72"/>
        </w:rPr>
      </w:pPr>
      <w:r w:rsidRPr="00B9245E">
        <w:rPr>
          <w:rFonts w:ascii="Segoe Print" w:hAnsi="Segoe Print" w:cs="Times New Roman"/>
          <w:b/>
          <w:i/>
          <w:sz w:val="72"/>
          <w:szCs w:val="72"/>
        </w:rPr>
        <w:t>ИГРЫ</w:t>
      </w:r>
      <w:r w:rsidRPr="00B9245E">
        <w:rPr>
          <w:rFonts w:ascii="Segoe Print" w:hAnsi="Segoe Print" w:cs="Arabic Typesetting"/>
          <w:b/>
          <w:i/>
          <w:sz w:val="72"/>
          <w:szCs w:val="72"/>
        </w:rPr>
        <w:t xml:space="preserve"> </w:t>
      </w:r>
      <w:r w:rsidRPr="00B9245E">
        <w:rPr>
          <w:rFonts w:ascii="Segoe Print" w:hAnsi="Segoe Print" w:cs="Times New Roman"/>
          <w:b/>
          <w:i/>
          <w:sz w:val="72"/>
          <w:szCs w:val="72"/>
        </w:rPr>
        <w:t>С</w:t>
      </w:r>
      <w:r w:rsidRPr="00B9245E">
        <w:rPr>
          <w:rFonts w:ascii="Segoe Print" w:hAnsi="Segoe Print" w:cs="Arabic Typesetting"/>
          <w:b/>
          <w:i/>
          <w:sz w:val="72"/>
          <w:szCs w:val="72"/>
        </w:rPr>
        <w:t xml:space="preserve"> </w:t>
      </w:r>
      <w:r w:rsidRPr="00B9245E">
        <w:rPr>
          <w:rFonts w:ascii="Segoe Print" w:hAnsi="Segoe Print" w:cs="Times New Roman"/>
          <w:b/>
          <w:i/>
          <w:sz w:val="72"/>
          <w:szCs w:val="72"/>
        </w:rPr>
        <w:t>ПЕСКОМ</w:t>
      </w:r>
    </w:p>
    <w:p w:rsidR="00264CE2" w:rsidRPr="00B9245E" w:rsidRDefault="00264CE2" w:rsidP="00264CE2">
      <w:pPr>
        <w:spacing w:line="240" w:lineRule="auto"/>
        <w:rPr>
          <w:rFonts w:ascii="Segoe Print" w:hAnsi="Segoe Print" w:cs="Times New Roman"/>
          <w:szCs w:val="28"/>
        </w:rPr>
      </w:pPr>
      <w:r>
        <w:rPr>
          <w:rFonts w:ascii="Segoe Print" w:hAnsi="Segoe Print" w:cs="Times New Roman"/>
          <w:szCs w:val="28"/>
        </w:rPr>
        <w:tab/>
        <w:t xml:space="preserve">- </w:t>
      </w:r>
      <w:r w:rsidRPr="00B9245E">
        <w:rPr>
          <w:rFonts w:ascii="Segoe Print" w:hAnsi="Segoe Print" w:cs="Times New Roman"/>
          <w:b/>
          <w:bCs/>
          <w:szCs w:val="28"/>
        </w:rPr>
        <w:t>Игры на развитие мелкой моторики</w:t>
      </w:r>
    </w:p>
    <w:p w:rsidR="00264CE2" w:rsidRDefault="00264CE2" w:rsidP="00264CE2">
      <w:pPr>
        <w:spacing w:line="240" w:lineRule="auto"/>
        <w:rPr>
          <w:rFonts w:ascii="Segoe Print" w:hAnsi="Segoe Print" w:cs="Arabic Typesetting"/>
          <w:b/>
          <w:szCs w:val="28"/>
        </w:rPr>
      </w:pPr>
      <w:r>
        <w:rPr>
          <w:rFonts w:ascii="Segoe Print" w:hAnsi="Segoe Print" w:cs="Arabic Typesetting"/>
          <w:szCs w:val="28"/>
        </w:rPr>
        <w:tab/>
        <w:t xml:space="preserve">- </w:t>
      </w:r>
      <w:r>
        <w:rPr>
          <w:rFonts w:ascii="Segoe Print" w:hAnsi="Segoe Print" w:cs="Arabic Typesetting"/>
          <w:b/>
          <w:szCs w:val="28"/>
        </w:rPr>
        <w:t xml:space="preserve">Игры </w:t>
      </w:r>
      <w:r w:rsidRPr="00B9245E">
        <w:rPr>
          <w:rFonts w:ascii="Segoe Print" w:hAnsi="Segoe Print" w:cs="Arabic Typesetting"/>
          <w:b/>
          <w:szCs w:val="28"/>
        </w:rPr>
        <w:t>на р</w:t>
      </w:r>
      <w:r>
        <w:rPr>
          <w:rFonts w:ascii="Segoe Print" w:hAnsi="Segoe Print" w:cs="Arabic Typesetting"/>
          <w:b/>
          <w:szCs w:val="28"/>
        </w:rPr>
        <w:t>азвитие диафрагмального дыхания</w:t>
      </w:r>
    </w:p>
    <w:p w:rsidR="00264CE2" w:rsidRDefault="00264CE2" w:rsidP="00264CE2">
      <w:pPr>
        <w:spacing w:line="240" w:lineRule="auto"/>
        <w:rPr>
          <w:rFonts w:ascii="Segoe Print" w:hAnsi="Segoe Print" w:cs="Arabic Typesetting"/>
          <w:b/>
          <w:szCs w:val="28"/>
        </w:rPr>
      </w:pPr>
      <w:r>
        <w:rPr>
          <w:rFonts w:ascii="Segoe Print" w:hAnsi="Segoe Print" w:cs="Arabic Typesetting"/>
          <w:b/>
          <w:szCs w:val="28"/>
        </w:rPr>
        <w:tab/>
        <w:t xml:space="preserve">- </w:t>
      </w:r>
      <w:r w:rsidRPr="0080428A">
        <w:rPr>
          <w:rFonts w:ascii="Segoe Print" w:hAnsi="Segoe Print" w:cs="Arabic Typesetting"/>
          <w:b/>
          <w:szCs w:val="28"/>
        </w:rPr>
        <w:t>Игры с песко</w:t>
      </w:r>
      <w:r>
        <w:rPr>
          <w:rFonts w:ascii="Segoe Print" w:hAnsi="Segoe Print" w:cs="Arabic Typesetting"/>
          <w:b/>
          <w:szCs w:val="28"/>
        </w:rPr>
        <w:t>м на этапе автоматизации звуков</w:t>
      </w:r>
    </w:p>
    <w:p w:rsidR="00264CE2" w:rsidRDefault="00264CE2" w:rsidP="00264CE2">
      <w:pPr>
        <w:spacing w:line="240" w:lineRule="auto"/>
        <w:rPr>
          <w:rFonts w:ascii="Segoe Print" w:hAnsi="Segoe Print" w:cs="Arabic Typesetting"/>
          <w:b/>
          <w:bCs/>
          <w:szCs w:val="28"/>
        </w:rPr>
      </w:pPr>
      <w:r>
        <w:rPr>
          <w:rFonts w:ascii="Segoe Print" w:hAnsi="Segoe Print" w:cs="Arabic Typesetting"/>
          <w:b/>
          <w:szCs w:val="28"/>
        </w:rPr>
        <w:tab/>
        <w:t>-</w:t>
      </w:r>
      <w:r w:rsidRPr="0080428A">
        <w:rPr>
          <w:b/>
          <w:bCs/>
          <w:sz w:val="32"/>
          <w:szCs w:val="32"/>
        </w:rPr>
        <w:t xml:space="preserve"> </w:t>
      </w:r>
      <w:r w:rsidRPr="0080428A">
        <w:rPr>
          <w:rFonts w:ascii="Segoe Print" w:hAnsi="Segoe Print" w:cs="Arabic Typesetting"/>
          <w:b/>
          <w:bCs/>
          <w:szCs w:val="28"/>
        </w:rPr>
        <w:t>Игры на р</w:t>
      </w:r>
      <w:r>
        <w:rPr>
          <w:rFonts w:ascii="Segoe Print" w:hAnsi="Segoe Print" w:cs="Arabic Typesetting"/>
          <w:b/>
          <w:bCs/>
          <w:szCs w:val="28"/>
        </w:rPr>
        <w:t>азвитие фонематического слуха</w:t>
      </w:r>
    </w:p>
    <w:p w:rsidR="00264CE2" w:rsidRDefault="00264CE2" w:rsidP="00264CE2">
      <w:pPr>
        <w:spacing w:line="240" w:lineRule="auto"/>
        <w:rPr>
          <w:rFonts w:ascii="Segoe Print" w:hAnsi="Segoe Print" w:cs="Arabic Typesetting"/>
          <w:b/>
          <w:bCs/>
          <w:szCs w:val="28"/>
        </w:rPr>
      </w:pPr>
      <w:r>
        <w:rPr>
          <w:rFonts w:ascii="Segoe Print" w:hAnsi="Segoe Print" w:cs="Arabic Typesetting"/>
          <w:b/>
          <w:bCs/>
          <w:szCs w:val="28"/>
        </w:rPr>
        <w:tab/>
        <w:t>-</w:t>
      </w:r>
      <w:r w:rsidRPr="0080428A">
        <w:rPr>
          <w:b/>
          <w:sz w:val="32"/>
          <w:szCs w:val="32"/>
        </w:rPr>
        <w:t xml:space="preserve"> </w:t>
      </w:r>
      <w:r w:rsidRPr="0080428A">
        <w:rPr>
          <w:rFonts w:ascii="Segoe Print" w:hAnsi="Segoe Print" w:cs="Arabic Typesetting"/>
          <w:b/>
          <w:bCs/>
          <w:szCs w:val="28"/>
        </w:rPr>
        <w:t xml:space="preserve">Игры на коррекцию лексико-грамматических </w:t>
      </w:r>
      <w:r>
        <w:rPr>
          <w:rFonts w:ascii="Segoe Print" w:hAnsi="Segoe Print" w:cs="Arabic Typesetting"/>
          <w:b/>
          <w:bCs/>
          <w:szCs w:val="28"/>
        </w:rPr>
        <w:t xml:space="preserve">нарушений </w:t>
      </w:r>
    </w:p>
    <w:p w:rsidR="00264CE2" w:rsidRDefault="00264CE2" w:rsidP="00264CE2">
      <w:pPr>
        <w:spacing w:line="240" w:lineRule="auto"/>
        <w:rPr>
          <w:rFonts w:ascii="Segoe Print" w:hAnsi="Segoe Print" w:cs="Arabic Typesetting"/>
          <w:b/>
          <w:bCs/>
          <w:szCs w:val="28"/>
        </w:rPr>
      </w:pPr>
    </w:p>
    <w:p w:rsidR="00264CE2" w:rsidRPr="00264CE2" w:rsidRDefault="00264CE2" w:rsidP="00264CE2">
      <w:pPr>
        <w:rPr>
          <w:b/>
          <w:color w:val="FF0000"/>
          <w:sz w:val="36"/>
          <w:szCs w:val="36"/>
        </w:rPr>
      </w:pPr>
      <w:r w:rsidRPr="00264CE2">
        <w:rPr>
          <w:b/>
          <w:color w:val="FF0000"/>
          <w:sz w:val="36"/>
          <w:szCs w:val="36"/>
        </w:rPr>
        <w:t>Игры с песком на развитие диафрагмального дыхания:</w:t>
      </w:r>
    </w:p>
    <w:p w:rsidR="00264CE2" w:rsidRDefault="00264CE2" w:rsidP="00264CE2">
      <w:pPr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«Выровняй дорогу».</w:t>
      </w:r>
      <w:r w:rsidRPr="00AE0107">
        <w:rPr>
          <w:sz w:val="32"/>
          <w:szCs w:val="32"/>
        </w:rPr>
        <w:t xml:space="preserve"> От детской машинки проводится неглубокая канавка. Ребенок воздушной струей выравнивает дорогу перед машинкой.</w:t>
      </w:r>
    </w:p>
    <w:p w:rsidR="00264CE2" w:rsidRPr="00AE0107" w:rsidRDefault="00264CE2" w:rsidP="00264CE2">
      <w:pPr>
        <w:spacing w:line="240" w:lineRule="auto"/>
        <w:ind w:left="714" w:firstLine="0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4EA9E02" wp14:editId="67BCB985">
            <wp:extent cx="2714625" cy="2009775"/>
            <wp:effectExtent l="0" t="0" r="9525" b="9525"/>
            <wp:docPr id="2" name="Рисунок 2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Default="00264CE2" w:rsidP="00264CE2">
      <w:pPr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lastRenderedPageBreak/>
        <w:t>«Что под песком».</w:t>
      </w:r>
      <w:r w:rsidRPr="00AE0107">
        <w:rPr>
          <w:sz w:val="32"/>
          <w:szCs w:val="32"/>
        </w:rPr>
        <w:t xml:space="preserve"> Картинка под тонким слоем песка. Сдувая песок, ребенок открывает изображение.</w:t>
      </w:r>
    </w:p>
    <w:p w:rsidR="00264CE2" w:rsidRDefault="00264CE2" w:rsidP="00264CE2">
      <w:pPr>
        <w:spacing w:line="240" w:lineRule="auto"/>
        <w:ind w:left="714" w:firstLine="0"/>
        <w:jc w:val="right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63B03FB" wp14:editId="311487E1">
            <wp:extent cx="2438400" cy="1827702"/>
            <wp:effectExtent l="0" t="0" r="0" b="1270"/>
            <wp:docPr id="3" name="Рисунок 3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98" cy="183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216478" w:rsidRDefault="00264CE2" w:rsidP="00264CE2">
      <w:pPr>
        <w:spacing w:line="240" w:lineRule="auto"/>
        <w:ind w:firstLine="0"/>
        <w:rPr>
          <w:sz w:val="32"/>
          <w:szCs w:val="32"/>
        </w:rPr>
      </w:pPr>
    </w:p>
    <w:p w:rsidR="00264CE2" w:rsidRPr="00216478" w:rsidRDefault="00264CE2" w:rsidP="00264CE2">
      <w:pPr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216478">
        <w:rPr>
          <w:b/>
          <w:i/>
          <w:sz w:val="32"/>
          <w:szCs w:val="32"/>
        </w:rPr>
        <w:t>«Ямка».</w:t>
      </w:r>
      <w:r w:rsidRPr="00216478">
        <w:rPr>
          <w:sz w:val="32"/>
          <w:szCs w:val="32"/>
        </w:rPr>
        <w:t xml:space="preserve"> Ребенок, плавно, долгой струей, выдувает ямку в песке.</w:t>
      </w:r>
    </w:p>
    <w:p w:rsidR="00264CE2" w:rsidRPr="00216478" w:rsidRDefault="00264CE2" w:rsidP="00264CE2">
      <w:pPr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«Секрет».</w:t>
      </w:r>
      <w:r w:rsidRPr="00AE0107">
        <w:rPr>
          <w:sz w:val="32"/>
          <w:szCs w:val="32"/>
        </w:rPr>
        <w:t xml:space="preserve"> Необходимо сдуванием песка обнаружить неглубоко спрятанную игрушку.</w:t>
      </w:r>
    </w:p>
    <w:p w:rsidR="00264CE2" w:rsidRPr="00264CE2" w:rsidRDefault="00264CE2" w:rsidP="00264CE2">
      <w:pPr>
        <w:pStyle w:val="a5"/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«Помоги зайцу»-</w:t>
      </w:r>
      <w:r w:rsidRPr="00AE0107">
        <w:rPr>
          <w:sz w:val="32"/>
          <w:szCs w:val="32"/>
        </w:rPr>
        <w:t xml:space="preserve"> в песке делается три-четыре углубления – «следы», ведущие к игрушечному зайцу. Неподалеку располагается лиса. Необходимо «замести» все следы, чтобы лиса не обнаружила зайца;</w:t>
      </w:r>
    </w:p>
    <w:p w:rsidR="00264CE2" w:rsidRPr="00AE0107" w:rsidRDefault="00264CE2" w:rsidP="00264CE2">
      <w:pPr>
        <w:pStyle w:val="a5"/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«Дорога к другу»-</w:t>
      </w:r>
      <w:r w:rsidRPr="00AE0107">
        <w:rPr>
          <w:sz w:val="32"/>
          <w:szCs w:val="32"/>
        </w:rPr>
        <w:t xml:space="preserve"> на песке расставляются две игрушки. Нужно длительной плавной струей образовать на песке дорожку от одной игрушки до другой;</w:t>
      </w:r>
    </w:p>
    <w:p w:rsidR="00264CE2" w:rsidRPr="00216478" w:rsidRDefault="00264CE2" w:rsidP="00264CE2">
      <w:pPr>
        <w:pStyle w:val="a5"/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 «Добрый великан»-</w:t>
      </w:r>
      <w:r w:rsidRPr="00AE0107">
        <w:rPr>
          <w:sz w:val="32"/>
          <w:szCs w:val="32"/>
        </w:rPr>
        <w:t xml:space="preserve"> из песка насыпается невысокая горка. Перед ней игрушка (слоник, черепашка и др.). Ребенок, дуя на песочную гору, разрушает её, помогая герою продолжить свой путь;</w:t>
      </w:r>
    </w:p>
    <w:p w:rsidR="00264CE2" w:rsidRPr="00216478" w:rsidRDefault="00264CE2" w:rsidP="00264CE2">
      <w:pPr>
        <w:pStyle w:val="a5"/>
        <w:spacing w:line="240" w:lineRule="auto"/>
        <w:ind w:left="714" w:firstLine="0"/>
        <w:rPr>
          <w:b/>
          <w:i/>
          <w:sz w:val="32"/>
          <w:szCs w:val="32"/>
        </w:rPr>
      </w:pPr>
    </w:p>
    <w:p w:rsidR="00264CE2" w:rsidRPr="00216478" w:rsidRDefault="00264CE2" w:rsidP="00264CE2">
      <w:pPr>
        <w:pStyle w:val="a5"/>
        <w:spacing w:line="240" w:lineRule="auto"/>
        <w:ind w:left="714" w:firstLine="0"/>
        <w:jc w:val="center"/>
        <w:rPr>
          <w:b/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F91C4C4" wp14:editId="46367A14">
            <wp:extent cx="2971800" cy="2238499"/>
            <wp:effectExtent l="0" t="0" r="0" b="9525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D101FC" w:rsidRDefault="00264CE2" w:rsidP="00264CE2">
      <w:pPr>
        <w:pStyle w:val="a5"/>
        <w:spacing w:line="240" w:lineRule="auto"/>
        <w:ind w:left="714" w:firstLine="0"/>
        <w:rPr>
          <w:sz w:val="32"/>
          <w:szCs w:val="32"/>
        </w:rPr>
      </w:pPr>
    </w:p>
    <w:p w:rsidR="00264CE2" w:rsidRPr="00D101FC" w:rsidRDefault="00264CE2" w:rsidP="00264CE2">
      <w:pPr>
        <w:pStyle w:val="a5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101FC">
        <w:rPr>
          <w:b/>
          <w:i/>
          <w:sz w:val="32"/>
          <w:szCs w:val="32"/>
        </w:rPr>
        <w:t>«Путешествие»-</w:t>
      </w:r>
      <w:r w:rsidRPr="00D101FC">
        <w:rPr>
          <w:sz w:val="32"/>
          <w:szCs w:val="32"/>
        </w:rPr>
        <w:t xml:space="preserve"> на песке легкие пластмассовые игрушки: ящерица, змейки, жуки. С помощью воздушной струи ребенок передвигает фигурки до заданного места;</w:t>
      </w:r>
    </w:p>
    <w:p w:rsidR="00264CE2" w:rsidRPr="00264CE2" w:rsidRDefault="00264CE2" w:rsidP="00264CE2">
      <w:pPr>
        <w:pStyle w:val="a5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101FC">
        <w:rPr>
          <w:b/>
          <w:i/>
          <w:sz w:val="32"/>
          <w:szCs w:val="32"/>
        </w:rPr>
        <w:t>- «Буря»-</w:t>
      </w:r>
      <w:r w:rsidRPr="00D101FC">
        <w:rPr>
          <w:sz w:val="32"/>
          <w:szCs w:val="32"/>
        </w:rPr>
        <w:t xml:space="preserve"> во влажном песке выкапывается углубление и заполняется водой. Ребенок длительной сильной воздушной струей вызывает «бурю»;</w:t>
      </w:r>
    </w:p>
    <w:p w:rsidR="00264CE2" w:rsidRPr="00853F07" w:rsidRDefault="00264CE2" w:rsidP="00264CE2">
      <w:pPr>
        <w:pStyle w:val="a5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101FC">
        <w:rPr>
          <w:b/>
          <w:i/>
          <w:sz w:val="32"/>
          <w:szCs w:val="32"/>
        </w:rPr>
        <w:t>- «Морская прогулка»-</w:t>
      </w:r>
      <w:r w:rsidRPr="00D101FC">
        <w:rPr>
          <w:sz w:val="32"/>
          <w:szCs w:val="32"/>
        </w:rPr>
        <w:t xml:space="preserve"> воздушной струей ребенок передвигает кораблик, лодочку, легкую черепашку, рыбку по поверхности воды.</w:t>
      </w:r>
    </w:p>
    <w:p w:rsidR="00264CE2" w:rsidRPr="00853F07" w:rsidRDefault="00264CE2" w:rsidP="00264CE2">
      <w:pPr>
        <w:pStyle w:val="a5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53F07">
        <w:rPr>
          <w:b/>
          <w:bCs/>
          <w:i/>
          <w:sz w:val="32"/>
          <w:szCs w:val="32"/>
        </w:rPr>
        <w:t>«Песочный ветер»</w:t>
      </w:r>
      <w:r w:rsidRPr="00853F07">
        <w:rPr>
          <w:sz w:val="32"/>
          <w:szCs w:val="32"/>
        </w:rPr>
        <w:t>- Малыши учатся дышать через трубочку, не затягивая в нее песок. Детям постарше можно предложить сначала сказать приятное пожелание своим друзьям, подарить пожелание песочной стране, "задувая его в песок", можно также выдувать углубления, ямки на пове</w:t>
      </w:r>
      <w:r>
        <w:rPr>
          <w:sz w:val="32"/>
          <w:szCs w:val="32"/>
        </w:rPr>
        <w:t xml:space="preserve">рхности песка. </w:t>
      </w:r>
    </w:p>
    <w:p w:rsidR="00264CE2" w:rsidRPr="00AE0107" w:rsidRDefault="00264CE2" w:rsidP="00264CE2">
      <w:pPr>
        <w:jc w:val="right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9EAFB91" wp14:editId="36C1C0E5">
            <wp:extent cx="1901069" cy="1219200"/>
            <wp:effectExtent l="0" t="0" r="4445" b="0"/>
            <wp:docPr id="5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22" cy="122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264CE2" w:rsidRDefault="00264CE2" w:rsidP="00264CE2">
      <w:pPr>
        <w:spacing w:line="240" w:lineRule="auto"/>
        <w:rPr>
          <w:b/>
          <w:color w:val="FF0000"/>
          <w:sz w:val="32"/>
          <w:szCs w:val="32"/>
        </w:rPr>
      </w:pPr>
      <w:r w:rsidRPr="00264CE2">
        <w:rPr>
          <w:b/>
          <w:color w:val="FF0000"/>
          <w:sz w:val="32"/>
          <w:szCs w:val="32"/>
        </w:rPr>
        <w:t>Игры с песком на этапе автоматизации звуков:</w:t>
      </w:r>
    </w:p>
    <w:p w:rsidR="00264CE2" w:rsidRPr="00AE0107" w:rsidRDefault="00264CE2" w:rsidP="00264CE2">
      <w:pPr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«Заведем  мотор».</w:t>
      </w:r>
      <w:r w:rsidRPr="00AE0107">
        <w:rPr>
          <w:sz w:val="32"/>
          <w:szCs w:val="32"/>
        </w:rPr>
        <w:t xml:space="preserve"> Произносить звук </w:t>
      </w:r>
      <w:proofErr w:type="gramStart"/>
      <w:r w:rsidRPr="00AE0107">
        <w:rPr>
          <w:sz w:val="32"/>
          <w:szCs w:val="32"/>
        </w:rPr>
        <w:t>Р</w:t>
      </w:r>
      <w:proofErr w:type="gramEnd"/>
      <w:r w:rsidRPr="00AE0107">
        <w:rPr>
          <w:sz w:val="32"/>
          <w:szCs w:val="32"/>
        </w:rPr>
        <w:t>, проводя указательным пальцем дорожку по песку или рисовать букву Р.</w:t>
      </w:r>
    </w:p>
    <w:p w:rsidR="00264CE2" w:rsidRPr="00AE0107" w:rsidRDefault="00264CE2" w:rsidP="00264CE2">
      <w:pPr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«Горочка».</w:t>
      </w:r>
      <w:r w:rsidRPr="00AE0107">
        <w:rPr>
          <w:sz w:val="32"/>
          <w:szCs w:val="32"/>
        </w:rPr>
        <w:t xml:space="preserve"> Набрать в руку песок и произносить звук</w:t>
      </w:r>
      <w:proofErr w:type="gramStart"/>
      <w:r w:rsidRPr="00AE0107">
        <w:rPr>
          <w:sz w:val="32"/>
          <w:szCs w:val="32"/>
        </w:rPr>
        <w:t xml:space="preserve"> С</w:t>
      </w:r>
      <w:proofErr w:type="gramEnd"/>
      <w:r w:rsidRPr="00AE0107">
        <w:rPr>
          <w:sz w:val="32"/>
          <w:szCs w:val="32"/>
        </w:rPr>
        <w:t>, насыпая горку.</w:t>
      </w:r>
    </w:p>
    <w:p w:rsidR="00264CE2" w:rsidRPr="00AE0107" w:rsidRDefault="00264CE2" w:rsidP="00264CE2">
      <w:pPr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«Дорожка».</w:t>
      </w:r>
      <w:r w:rsidRPr="00AE0107">
        <w:rPr>
          <w:sz w:val="32"/>
          <w:szCs w:val="32"/>
        </w:rPr>
        <w:t xml:space="preserve">  Произносить заданные слоги, «</w:t>
      </w:r>
      <w:proofErr w:type="spellStart"/>
      <w:r w:rsidRPr="00AE0107">
        <w:rPr>
          <w:sz w:val="32"/>
          <w:szCs w:val="32"/>
        </w:rPr>
        <w:t>прошагивая</w:t>
      </w:r>
      <w:proofErr w:type="spellEnd"/>
      <w:r w:rsidRPr="00AE0107">
        <w:rPr>
          <w:sz w:val="32"/>
          <w:szCs w:val="32"/>
        </w:rPr>
        <w:t>» их пальчиком (рисуя круги на песке, выкладывая камушки).</w:t>
      </w:r>
    </w:p>
    <w:p w:rsidR="00264CE2" w:rsidRPr="00264CE2" w:rsidRDefault="00264CE2" w:rsidP="00264CE2">
      <w:pPr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AE0107">
        <w:rPr>
          <w:b/>
          <w:i/>
          <w:sz w:val="32"/>
          <w:szCs w:val="32"/>
        </w:rPr>
        <w:t>«Клад».</w:t>
      </w:r>
      <w:r w:rsidRPr="00AE0107">
        <w:rPr>
          <w:sz w:val="32"/>
          <w:szCs w:val="32"/>
        </w:rPr>
        <w:t xml:space="preserve">  Найди и четко назови.</w:t>
      </w:r>
    </w:p>
    <w:p w:rsidR="00264CE2" w:rsidRPr="00D101FC" w:rsidRDefault="00264CE2" w:rsidP="00264CE2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101FC">
        <w:rPr>
          <w:b/>
          <w:i/>
          <w:sz w:val="32"/>
          <w:szCs w:val="32"/>
        </w:rPr>
        <w:t>«Сильный мотор»-</w:t>
      </w:r>
      <w:r w:rsidRPr="00D101FC">
        <w:rPr>
          <w:sz w:val="32"/>
          <w:szCs w:val="32"/>
        </w:rPr>
        <w:t xml:space="preserve"> произносить звук </w:t>
      </w:r>
      <w:proofErr w:type="gramStart"/>
      <w:r w:rsidRPr="00D101FC">
        <w:rPr>
          <w:sz w:val="32"/>
          <w:szCs w:val="32"/>
        </w:rPr>
        <w:t>р</w:t>
      </w:r>
      <w:proofErr w:type="gramEnd"/>
      <w:r w:rsidRPr="00D101FC">
        <w:rPr>
          <w:sz w:val="32"/>
          <w:szCs w:val="32"/>
        </w:rPr>
        <w:t xml:space="preserve"> , проводя указательным пальцем дорожку по песку. Вариант этого упражнения – рисовать на песке  букву </w:t>
      </w:r>
      <w:proofErr w:type="gramStart"/>
      <w:r w:rsidRPr="00D101FC">
        <w:rPr>
          <w:sz w:val="32"/>
          <w:szCs w:val="32"/>
        </w:rPr>
        <w:t>Р</w:t>
      </w:r>
      <w:proofErr w:type="gramEnd"/>
      <w:r w:rsidRPr="00D101FC">
        <w:rPr>
          <w:sz w:val="32"/>
          <w:szCs w:val="32"/>
        </w:rPr>
        <w:t xml:space="preserve"> , произнося одновременно звук Р . Аналогично можно работать с другими звуками, сочетая написание буквы с произнесением звука.</w:t>
      </w:r>
    </w:p>
    <w:p w:rsidR="00264CE2" w:rsidRPr="00A7302F" w:rsidRDefault="00264CE2" w:rsidP="00264CE2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101FC">
        <w:rPr>
          <w:sz w:val="32"/>
          <w:szCs w:val="32"/>
        </w:rPr>
        <w:lastRenderedPageBreak/>
        <w:t xml:space="preserve">- </w:t>
      </w:r>
      <w:r w:rsidRPr="00D101FC">
        <w:rPr>
          <w:b/>
          <w:i/>
          <w:sz w:val="32"/>
          <w:szCs w:val="32"/>
        </w:rPr>
        <w:t>«Слабый моторчик»-</w:t>
      </w:r>
      <w:r w:rsidRPr="00D101FC">
        <w:rPr>
          <w:sz w:val="32"/>
          <w:szCs w:val="32"/>
        </w:rPr>
        <w:t xml:space="preserve"> произносить звук </w:t>
      </w:r>
      <w:proofErr w:type="gramStart"/>
      <w:r w:rsidRPr="00D101FC">
        <w:rPr>
          <w:sz w:val="32"/>
          <w:szCs w:val="32"/>
        </w:rPr>
        <w:t>Р</w:t>
      </w:r>
      <w:proofErr w:type="gramEnd"/>
      <w:r w:rsidRPr="00D101FC">
        <w:rPr>
          <w:sz w:val="32"/>
          <w:szCs w:val="32"/>
        </w:rPr>
        <w:t xml:space="preserve"> (мягкий), проводя мизинцем дорожку по песку.</w:t>
      </w:r>
    </w:p>
    <w:p w:rsidR="00264CE2" w:rsidRPr="00264CE2" w:rsidRDefault="00264CE2" w:rsidP="00264CE2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101FC">
        <w:rPr>
          <w:b/>
          <w:i/>
          <w:sz w:val="32"/>
          <w:szCs w:val="32"/>
        </w:rPr>
        <w:t>«Совпадение»-</w:t>
      </w:r>
      <w:r w:rsidRPr="00D101FC">
        <w:rPr>
          <w:sz w:val="32"/>
          <w:szCs w:val="32"/>
        </w:rPr>
        <w:t xml:space="preserve"> логопед закапывает в песок игрушки со звуком </w:t>
      </w:r>
      <w:proofErr w:type="gramStart"/>
      <w:r w:rsidRPr="00D101FC">
        <w:rPr>
          <w:sz w:val="32"/>
          <w:szCs w:val="32"/>
        </w:rPr>
        <w:t>Ш</w:t>
      </w:r>
      <w:proofErr w:type="gramEnd"/>
      <w:r w:rsidRPr="00D101FC">
        <w:rPr>
          <w:sz w:val="32"/>
          <w:szCs w:val="32"/>
        </w:rPr>
        <w:t xml:space="preserve"> : мышку, мишку, матрешку, кошку так, чтобы игрушка на песке обозначалась невысоким холмиком. Затем предлагает ребенку вспомнить игрушки, в названии которых есть звук Ш. Ребенок, называет игрушку, и раскапывает песок. Если происходит совпадение выкопанной игрушки с названной ребенком, то он получает возможность поиграть с этой игрушкой.</w:t>
      </w:r>
    </w:p>
    <w:p w:rsidR="00264CE2" w:rsidRDefault="00264CE2" w:rsidP="00264CE2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101FC">
        <w:rPr>
          <w:b/>
          <w:i/>
          <w:iCs/>
          <w:sz w:val="32"/>
          <w:szCs w:val="32"/>
        </w:rPr>
        <w:t>«Кто спрятался</w:t>
      </w:r>
      <w:proofErr w:type="gramStart"/>
      <w:r w:rsidRPr="00D101FC">
        <w:rPr>
          <w:b/>
          <w:i/>
          <w:iCs/>
          <w:sz w:val="32"/>
          <w:szCs w:val="32"/>
        </w:rPr>
        <w:t xml:space="preserve"> ?</w:t>
      </w:r>
      <w:proofErr w:type="gramEnd"/>
      <w:r w:rsidRPr="00D101FC">
        <w:rPr>
          <w:b/>
          <w:i/>
          <w:iCs/>
          <w:sz w:val="32"/>
          <w:szCs w:val="32"/>
        </w:rPr>
        <w:t>»</w:t>
      </w:r>
      <w:r w:rsidRPr="00D101FC">
        <w:rPr>
          <w:i/>
          <w:iCs/>
          <w:sz w:val="32"/>
          <w:szCs w:val="32"/>
        </w:rPr>
        <w:t> </w:t>
      </w:r>
      <w:r w:rsidRPr="00D101FC">
        <w:rPr>
          <w:sz w:val="32"/>
          <w:szCs w:val="32"/>
        </w:rPr>
        <w:t>- Найти в песке фигурки и отобрать те из них, название которых начинается на заданный звук. Придумывание предложений с этими словами</w:t>
      </w:r>
      <w:proofErr w:type="gramStart"/>
      <w:r w:rsidRPr="00D101FC">
        <w:rPr>
          <w:sz w:val="32"/>
          <w:szCs w:val="32"/>
        </w:rPr>
        <w:t xml:space="preserve"> .</w:t>
      </w:r>
      <w:proofErr w:type="gramEnd"/>
    </w:p>
    <w:p w:rsidR="00264CE2" w:rsidRPr="009D6697" w:rsidRDefault="00264CE2" w:rsidP="00264CE2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D6697">
        <w:rPr>
          <w:b/>
          <w:i/>
          <w:sz w:val="32"/>
          <w:szCs w:val="32"/>
        </w:rPr>
        <w:t xml:space="preserve">«Написание букв, слов, рисунков на песке» </w:t>
      </w:r>
      <w:r>
        <w:rPr>
          <w:sz w:val="32"/>
          <w:szCs w:val="32"/>
        </w:rPr>
        <w:t xml:space="preserve">- </w:t>
      </w:r>
      <w:r w:rsidRPr="009D6697">
        <w:rPr>
          <w:sz w:val="32"/>
          <w:szCs w:val="32"/>
        </w:rPr>
        <w:t xml:space="preserve"> ( Пальцем  палочкой, "змейками " - простыми верёвочками с узелком на конце)</w:t>
      </w:r>
      <w:proofErr w:type="gramStart"/>
      <w:r w:rsidRPr="009D6697">
        <w:rPr>
          <w:sz w:val="32"/>
          <w:szCs w:val="32"/>
        </w:rPr>
        <w:t xml:space="preserve"> .</w:t>
      </w:r>
      <w:proofErr w:type="gramEnd"/>
    </w:p>
    <w:p w:rsidR="00264CE2" w:rsidRPr="009D6697" w:rsidRDefault="00264CE2" w:rsidP="00264CE2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9D6697">
        <w:rPr>
          <w:b/>
          <w:i/>
          <w:sz w:val="32"/>
          <w:szCs w:val="32"/>
        </w:rPr>
        <w:t>«Веселые превращения»</w:t>
      </w:r>
      <w:r w:rsidRPr="009D6697">
        <w:rPr>
          <w:sz w:val="32"/>
          <w:szCs w:val="32"/>
        </w:rPr>
        <w:t xml:space="preserve"> - Превращаем одну букву в другую</w:t>
      </w:r>
      <w:proofErr w:type="gramStart"/>
      <w:r w:rsidRPr="009D6697">
        <w:rPr>
          <w:sz w:val="32"/>
          <w:szCs w:val="32"/>
        </w:rPr>
        <w:t xml:space="preserve"> ,</w:t>
      </w:r>
      <w:proofErr w:type="gramEnd"/>
      <w:r w:rsidRPr="009D6697">
        <w:rPr>
          <w:sz w:val="32"/>
          <w:szCs w:val="32"/>
        </w:rPr>
        <w:t xml:space="preserve"> рисуя их на песке . </w:t>
      </w:r>
    </w:p>
    <w:p w:rsidR="00264CE2" w:rsidRDefault="00264CE2" w:rsidP="00264CE2">
      <w:pPr>
        <w:spacing w:line="240" w:lineRule="auto"/>
        <w:rPr>
          <w:sz w:val="32"/>
          <w:szCs w:val="32"/>
          <w:lang w:val="en-US"/>
        </w:rPr>
      </w:pPr>
      <w:proofErr w:type="gramStart"/>
      <w:r w:rsidRPr="00D101FC">
        <w:rPr>
          <w:sz w:val="32"/>
          <w:szCs w:val="32"/>
        </w:rPr>
        <w:t>Р</w:t>
      </w:r>
      <w:proofErr w:type="gramEnd"/>
      <w:r w:rsidRPr="00D101FC">
        <w:rPr>
          <w:sz w:val="32"/>
          <w:szCs w:val="32"/>
        </w:rPr>
        <w:t xml:space="preserve"> -&gt; В - &gt; Ь и т.д.</w:t>
      </w:r>
    </w:p>
    <w:p w:rsidR="00264CE2" w:rsidRPr="00A7302F" w:rsidRDefault="00264CE2" w:rsidP="00264CE2">
      <w:pPr>
        <w:pStyle w:val="a5"/>
        <w:numPr>
          <w:ilvl w:val="0"/>
          <w:numId w:val="7"/>
        </w:numPr>
        <w:spacing w:line="240" w:lineRule="auto"/>
        <w:rPr>
          <w:sz w:val="32"/>
          <w:szCs w:val="32"/>
        </w:rPr>
      </w:pPr>
      <w:r w:rsidRPr="00A7302F">
        <w:rPr>
          <w:b/>
          <w:bCs/>
          <w:sz w:val="32"/>
          <w:szCs w:val="32"/>
        </w:rPr>
        <w:t>«</w:t>
      </w:r>
      <w:r w:rsidRPr="00A7302F">
        <w:rPr>
          <w:b/>
          <w:bCs/>
          <w:i/>
          <w:sz w:val="32"/>
          <w:szCs w:val="32"/>
        </w:rPr>
        <w:t>Найди буквы и назови».</w:t>
      </w:r>
      <w:r w:rsidRPr="00A7302F">
        <w:rPr>
          <w:sz w:val="32"/>
          <w:szCs w:val="32"/>
        </w:rPr>
        <w:t xml:space="preserve"> Логопед прячет в песок пластмассовые буквы. Ребёнок должен найти и назвать все </w:t>
      </w:r>
      <w:proofErr w:type="spellStart"/>
      <w:r w:rsidRPr="00A7302F">
        <w:rPr>
          <w:sz w:val="32"/>
          <w:szCs w:val="32"/>
        </w:rPr>
        <w:t>буквы</w:t>
      </w:r>
      <w:proofErr w:type="gramStart"/>
      <w:r w:rsidRPr="00A7302F">
        <w:rPr>
          <w:sz w:val="32"/>
          <w:szCs w:val="32"/>
        </w:rPr>
        <w:t>.Э</w:t>
      </w:r>
      <w:proofErr w:type="gramEnd"/>
      <w:r w:rsidRPr="00A7302F">
        <w:rPr>
          <w:sz w:val="32"/>
          <w:szCs w:val="32"/>
        </w:rPr>
        <w:t>ту</w:t>
      </w:r>
      <w:proofErr w:type="spellEnd"/>
      <w:r w:rsidRPr="00A7302F">
        <w:rPr>
          <w:sz w:val="32"/>
          <w:szCs w:val="32"/>
        </w:rPr>
        <w:t xml:space="preserve"> игру можно усложнить, давая инструкции типа: «в правом верхнем углу», «в левом нижнем углу».</w:t>
      </w:r>
    </w:p>
    <w:p w:rsidR="00264CE2" w:rsidRPr="00264CE2" w:rsidRDefault="00264CE2" w:rsidP="00264CE2">
      <w:pPr>
        <w:pStyle w:val="a5"/>
        <w:numPr>
          <w:ilvl w:val="0"/>
          <w:numId w:val="7"/>
        </w:numPr>
        <w:spacing w:line="240" w:lineRule="auto"/>
        <w:rPr>
          <w:sz w:val="32"/>
          <w:szCs w:val="32"/>
        </w:rPr>
      </w:pPr>
      <w:r w:rsidRPr="00A7302F">
        <w:rPr>
          <w:b/>
          <w:bCs/>
          <w:i/>
          <w:sz w:val="32"/>
          <w:szCs w:val="32"/>
        </w:rPr>
        <w:t>«Назови слово».</w:t>
      </w:r>
      <w:r w:rsidRPr="00A7302F">
        <w:rPr>
          <w:sz w:val="32"/>
          <w:szCs w:val="32"/>
        </w:rPr>
        <w:t> Ребёнок достаёт спрятанную логопедом букву и называет слово, начинающееся на этот звук.</w:t>
      </w:r>
    </w:p>
    <w:p w:rsidR="00264CE2" w:rsidRPr="009C6557" w:rsidRDefault="00264CE2" w:rsidP="00264CE2">
      <w:pPr>
        <w:pStyle w:val="a5"/>
        <w:numPr>
          <w:ilvl w:val="0"/>
          <w:numId w:val="7"/>
        </w:numPr>
        <w:spacing w:line="240" w:lineRule="auto"/>
        <w:rPr>
          <w:sz w:val="32"/>
          <w:szCs w:val="32"/>
        </w:rPr>
      </w:pPr>
      <w:proofErr w:type="gramStart"/>
      <w:r w:rsidRPr="00C5458B">
        <w:rPr>
          <w:b/>
          <w:sz w:val="32"/>
          <w:szCs w:val="32"/>
        </w:rPr>
        <w:t>Игра </w:t>
      </w:r>
      <w:r w:rsidRPr="00C5458B">
        <w:rPr>
          <w:b/>
          <w:i/>
          <w:iCs/>
          <w:sz w:val="32"/>
          <w:szCs w:val="32"/>
        </w:rPr>
        <w:t>«Найди друга</w:t>
      </w:r>
      <w:r w:rsidRPr="00C5458B">
        <w:rPr>
          <w:i/>
          <w:iCs/>
          <w:sz w:val="32"/>
          <w:szCs w:val="32"/>
        </w:rPr>
        <w:t>»</w:t>
      </w:r>
      <w:r w:rsidRPr="00C5458B">
        <w:rPr>
          <w:sz w:val="32"/>
          <w:szCs w:val="32"/>
        </w:rPr>
        <w:t> (</w:t>
      </w:r>
      <w:proofErr w:type="spellStart"/>
      <w:r w:rsidRPr="00C5458B">
        <w:rPr>
          <w:sz w:val="32"/>
          <w:szCs w:val="32"/>
        </w:rPr>
        <w:t>Н.В.Дурова</w:t>
      </w:r>
      <w:proofErr w:type="spellEnd"/>
      <w:r w:rsidRPr="00C5458B">
        <w:rPr>
          <w:sz w:val="32"/>
          <w:szCs w:val="32"/>
        </w:rPr>
        <w:t>) - Педагог достаёт из коробки картинки (бабочка, корова, лягушка, петух, медведь) и раздаёт их детям.</w:t>
      </w:r>
      <w:proofErr w:type="gramEnd"/>
      <w:r w:rsidRPr="00C5458B">
        <w:rPr>
          <w:sz w:val="32"/>
          <w:szCs w:val="32"/>
        </w:rPr>
        <w:t>- Сделайте домики для этих животных, скоро к ним в гости придут их братья. (Дети выполняют.) Затем педагог достаёт из коробки следующие картинки (белка, кит, павлин, лошадь, мышка).</w:t>
      </w:r>
    </w:p>
    <w:p w:rsidR="00264CE2" w:rsidRPr="009C6557" w:rsidRDefault="00264CE2" w:rsidP="00264CE2">
      <w:pPr>
        <w:spacing w:line="240" w:lineRule="auto"/>
        <w:ind w:firstLine="708"/>
        <w:rPr>
          <w:sz w:val="32"/>
          <w:szCs w:val="32"/>
        </w:rPr>
      </w:pPr>
      <w:r w:rsidRPr="00A7302F">
        <w:rPr>
          <w:sz w:val="32"/>
          <w:szCs w:val="32"/>
        </w:rPr>
        <w:t>- Как же нам узнать, где, чей братец? Для этого давайте произнесём названия животных и выделим первый звук в этих словах</w:t>
      </w:r>
      <w:proofErr w:type="gramStart"/>
      <w:r w:rsidRPr="00A7302F">
        <w:rPr>
          <w:sz w:val="32"/>
          <w:szCs w:val="32"/>
        </w:rPr>
        <w:t>.</w:t>
      </w:r>
      <w:proofErr w:type="gramEnd"/>
      <w:r w:rsidRPr="00A7302F">
        <w:rPr>
          <w:sz w:val="32"/>
          <w:szCs w:val="32"/>
        </w:rPr>
        <w:t xml:space="preserve"> - </w:t>
      </w:r>
      <w:proofErr w:type="gramStart"/>
      <w:r w:rsidRPr="00A7302F">
        <w:rPr>
          <w:sz w:val="32"/>
          <w:szCs w:val="32"/>
        </w:rPr>
        <w:t>к</w:t>
      </w:r>
      <w:proofErr w:type="gramEnd"/>
      <w:r w:rsidRPr="00A7302F">
        <w:rPr>
          <w:sz w:val="32"/>
          <w:szCs w:val="32"/>
        </w:rPr>
        <w:t>ит - [к'] – он пойдёт в гости к корове, первый звук в этом слове [к]; [к] и [к'] – братцы.</w:t>
      </w:r>
    </w:p>
    <w:p w:rsidR="00264CE2" w:rsidRPr="00264CE2" w:rsidRDefault="00264CE2" w:rsidP="00264CE2">
      <w:pPr>
        <w:pStyle w:val="a5"/>
        <w:numPr>
          <w:ilvl w:val="0"/>
          <w:numId w:val="8"/>
        </w:numPr>
        <w:spacing w:line="240" w:lineRule="auto"/>
        <w:ind w:left="567"/>
        <w:rPr>
          <w:sz w:val="32"/>
          <w:szCs w:val="32"/>
        </w:rPr>
      </w:pPr>
      <w:r w:rsidRPr="00C5458B">
        <w:rPr>
          <w:b/>
          <w:sz w:val="32"/>
          <w:szCs w:val="32"/>
        </w:rPr>
        <w:lastRenderedPageBreak/>
        <w:t>Игра </w:t>
      </w:r>
      <w:r w:rsidRPr="00C5458B">
        <w:rPr>
          <w:b/>
          <w:i/>
          <w:iCs/>
          <w:sz w:val="32"/>
          <w:szCs w:val="32"/>
        </w:rPr>
        <w:t>«Кто это был?»</w:t>
      </w:r>
      <w:r w:rsidRPr="00C5458B">
        <w:rPr>
          <w:b/>
          <w:sz w:val="32"/>
          <w:szCs w:val="32"/>
        </w:rPr>
        <w:t> (</w:t>
      </w:r>
      <w:proofErr w:type="spellStart"/>
      <w:r w:rsidRPr="00C5458B">
        <w:rPr>
          <w:sz w:val="32"/>
          <w:szCs w:val="32"/>
        </w:rPr>
        <w:t>Р.Г.Голубева</w:t>
      </w:r>
      <w:proofErr w:type="spellEnd"/>
      <w:r w:rsidRPr="00C5458B">
        <w:rPr>
          <w:sz w:val="32"/>
          <w:szCs w:val="32"/>
        </w:rPr>
        <w:t xml:space="preserve">) - Педагог достаёт из коробки игрушки: корова, тигр, пчела, змея, ёж. </w:t>
      </w:r>
      <w:proofErr w:type="gramStart"/>
      <w:r w:rsidRPr="00C5458B">
        <w:rPr>
          <w:sz w:val="32"/>
          <w:szCs w:val="32"/>
        </w:rPr>
        <w:t>Каждой из них присваивается определённое звучание: корова – мычит «м-м-м», тигр – рычит «р-р-р», пчела – жужжит «ж-ж-ж», змея – шипит «ш-ш-ш», ёж – фырчит «ф-ф-ф».</w:t>
      </w:r>
      <w:proofErr w:type="gramEnd"/>
      <w:r w:rsidRPr="00C5458B">
        <w:rPr>
          <w:sz w:val="32"/>
          <w:szCs w:val="32"/>
        </w:rPr>
        <w:t xml:space="preserve"> Педагог длительно произносит какой-либо звук и предлагает детям определить, кто это был. Тот, кто правильно называет животное, получает эту игрушку.</w:t>
      </w:r>
    </w:p>
    <w:p w:rsidR="00264CE2" w:rsidRPr="00264CE2" w:rsidRDefault="00264CE2" w:rsidP="00264CE2">
      <w:pPr>
        <w:ind w:firstLine="426"/>
        <w:jc w:val="center"/>
        <w:rPr>
          <w:color w:val="FF0000"/>
          <w:sz w:val="32"/>
          <w:szCs w:val="32"/>
        </w:rPr>
      </w:pPr>
      <w:r w:rsidRPr="00264CE2">
        <w:rPr>
          <w:b/>
          <w:bCs/>
          <w:color w:val="FF0000"/>
          <w:sz w:val="32"/>
          <w:szCs w:val="32"/>
        </w:rPr>
        <w:t>Игры на развитие фонематического слуха.</w:t>
      </w:r>
    </w:p>
    <w:p w:rsidR="00264CE2" w:rsidRPr="009D6697" w:rsidRDefault="00264CE2" w:rsidP="00264CE2">
      <w:pPr>
        <w:pStyle w:val="a5"/>
        <w:numPr>
          <w:ilvl w:val="0"/>
          <w:numId w:val="4"/>
        </w:numPr>
        <w:rPr>
          <w:sz w:val="32"/>
          <w:szCs w:val="32"/>
        </w:rPr>
      </w:pPr>
      <w:r w:rsidRPr="00264CE2">
        <w:rPr>
          <w:color w:val="FF0000"/>
          <w:sz w:val="32"/>
          <w:szCs w:val="32"/>
        </w:rPr>
        <w:t xml:space="preserve"> </w:t>
      </w:r>
      <w:r w:rsidRPr="00264CE2">
        <w:rPr>
          <w:b/>
          <w:i/>
          <w:color w:val="000000" w:themeColor="text1"/>
          <w:sz w:val="32"/>
          <w:szCs w:val="32"/>
        </w:rPr>
        <w:t>«Спрячь ручки»</w:t>
      </w:r>
      <w:r w:rsidRPr="00264CE2">
        <w:rPr>
          <w:color w:val="000000" w:themeColor="text1"/>
          <w:sz w:val="32"/>
          <w:szCs w:val="32"/>
        </w:rPr>
        <w:t xml:space="preserve"> - прятать руки в песок, услышав </w:t>
      </w:r>
      <w:r w:rsidRPr="009D6697">
        <w:rPr>
          <w:sz w:val="32"/>
          <w:szCs w:val="32"/>
        </w:rPr>
        <w:t>заданный звук.</w:t>
      </w:r>
    </w:p>
    <w:p w:rsidR="00264CE2" w:rsidRPr="009D6697" w:rsidRDefault="00264CE2" w:rsidP="00264CE2">
      <w:pPr>
        <w:pStyle w:val="a5"/>
        <w:numPr>
          <w:ilvl w:val="0"/>
          <w:numId w:val="4"/>
        </w:numPr>
        <w:rPr>
          <w:sz w:val="32"/>
          <w:szCs w:val="32"/>
        </w:rPr>
      </w:pPr>
      <w:r w:rsidRPr="009D6697">
        <w:rPr>
          <w:b/>
          <w:i/>
          <w:sz w:val="32"/>
          <w:szCs w:val="32"/>
        </w:rPr>
        <w:t>«Слоговые дорожки» -</w:t>
      </w:r>
      <w:r w:rsidRPr="009D6697">
        <w:rPr>
          <w:sz w:val="32"/>
          <w:szCs w:val="32"/>
        </w:rPr>
        <w:t xml:space="preserve"> рисовать круги на песке, проговаривая слоговые дорожки.</w:t>
      </w:r>
    </w:p>
    <w:p w:rsidR="00264CE2" w:rsidRPr="00264CE2" w:rsidRDefault="00264CE2" w:rsidP="00264CE2">
      <w:pPr>
        <w:pStyle w:val="a5"/>
        <w:numPr>
          <w:ilvl w:val="0"/>
          <w:numId w:val="4"/>
        </w:numPr>
        <w:rPr>
          <w:sz w:val="32"/>
          <w:szCs w:val="32"/>
        </w:rPr>
      </w:pPr>
      <w:r w:rsidRPr="009D6697">
        <w:rPr>
          <w:b/>
          <w:i/>
          <w:sz w:val="32"/>
          <w:szCs w:val="32"/>
        </w:rPr>
        <w:t>«Водолаз» -</w:t>
      </w:r>
      <w:r w:rsidRPr="009D6697">
        <w:rPr>
          <w:sz w:val="32"/>
          <w:szCs w:val="32"/>
        </w:rPr>
        <w:t xml:space="preserve"> со дна таза с пеком, ребенок достает, называет и откладывает разные игрушки, предметы  с дифференцируемыми звуками.</w:t>
      </w:r>
    </w:p>
    <w:p w:rsidR="00264CE2" w:rsidRDefault="00264CE2" w:rsidP="00264CE2">
      <w:pPr>
        <w:pStyle w:val="a5"/>
        <w:numPr>
          <w:ilvl w:val="0"/>
          <w:numId w:val="4"/>
        </w:numPr>
        <w:rPr>
          <w:sz w:val="32"/>
          <w:szCs w:val="32"/>
        </w:rPr>
      </w:pPr>
      <w:r w:rsidRPr="00853F07">
        <w:rPr>
          <w:b/>
          <w:i/>
          <w:sz w:val="32"/>
          <w:szCs w:val="32"/>
        </w:rPr>
        <w:t>«Два моря»</w:t>
      </w:r>
      <w:r w:rsidRPr="00853F07">
        <w:rPr>
          <w:sz w:val="32"/>
          <w:szCs w:val="32"/>
        </w:rPr>
        <w:t xml:space="preserve"> - коробка с песком  делится перегородкой на две части. Ребенок опускает предметы или игрушки с дифференцируемыми звуками в разные моря (например, «в море С» и «море </w:t>
      </w:r>
      <w:proofErr w:type="gramStart"/>
      <w:r w:rsidRPr="00853F07">
        <w:rPr>
          <w:sz w:val="32"/>
          <w:szCs w:val="32"/>
        </w:rPr>
        <w:t>Ш</w:t>
      </w:r>
      <w:proofErr w:type="gramEnd"/>
      <w:r w:rsidRPr="00853F07">
        <w:rPr>
          <w:sz w:val="32"/>
          <w:szCs w:val="32"/>
        </w:rPr>
        <w:t>»).</w:t>
      </w:r>
    </w:p>
    <w:p w:rsidR="00264CE2" w:rsidRDefault="00264CE2" w:rsidP="00264CE2">
      <w:pPr>
        <w:pStyle w:val="a5"/>
        <w:ind w:left="1429" w:firstLine="0"/>
        <w:rPr>
          <w:sz w:val="32"/>
          <w:szCs w:val="32"/>
        </w:rPr>
      </w:pPr>
    </w:p>
    <w:p w:rsidR="00264CE2" w:rsidRPr="007C7CDB" w:rsidRDefault="00264CE2" w:rsidP="00264CE2">
      <w:pPr>
        <w:pStyle w:val="a5"/>
        <w:jc w:val="center"/>
        <w:rPr>
          <w:sz w:val="32"/>
          <w:szCs w:val="32"/>
        </w:rPr>
      </w:pPr>
      <w:r w:rsidRPr="007C7CDB">
        <w:rPr>
          <w:noProof/>
          <w:sz w:val="32"/>
          <w:szCs w:val="32"/>
          <w:lang w:eastAsia="ru-RU"/>
        </w:rPr>
        <w:drawing>
          <wp:inline distT="0" distB="0" distL="0" distR="0" wp14:anchorId="2E4088EF" wp14:editId="7CD1FD15">
            <wp:extent cx="2868895" cy="1924050"/>
            <wp:effectExtent l="0" t="0" r="8255" b="0"/>
            <wp:docPr id="6" name="Рисунок 6" descr="Картинки по запросу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14" cy="19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853F07" w:rsidRDefault="00264CE2" w:rsidP="00264CE2">
      <w:pPr>
        <w:pStyle w:val="a5"/>
        <w:ind w:left="1429" w:firstLine="0"/>
        <w:rPr>
          <w:sz w:val="32"/>
          <w:szCs w:val="32"/>
        </w:rPr>
      </w:pPr>
    </w:p>
    <w:p w:rsidR="00264CE2" w:rsidRPr="00853F07" w:rsidRDefault="00264CE2" w:rsidP="00264CE2">
      <w:pPr>
        <w:pStyle w:val="a5"/>
        <w:numPr>
          <w:ilvl w:val="0"/>
          <w:numId w:val="4"/>
        </w:numPr>
        <w:rPr>
          <w:sz w:val="32"/>
          <w:szCs w:val="32"/>
        </w:rPr>
      </w:pPr>
      <w:r w:rsidRPr="00853F07">
        <w:rPr>
          <w:b/>
          <w:i/>
          <w:sz w:val="32"/>
          <w:szCs w:val="32"/>
        </w:rPr>
        <w:lastRenderedPageBreak/>
        <w:t>«Два города»</w:t>
      </w:r>
      <w:r w:rsidRPr="00853F07">
        <w:rPr>
          <w:sz w:val="32"/>
          <w:szCs w:val="32"/>
        </w:rPr>
        <w:t xml:space="preserve"> - под толстым слоем песка спрятаны предметы, игрушки или защищенные картинки с дифференцируемыми звуками. Ребенок откапывает их и раскладывает на две группы.</w:t>
      </w:r>
    </w:p>
    <w:p w:rsidR="00264CE2" w:rsidRPr="00AE0107" w:rsidRDefault="00264CE2" w:rsidP="00264CE2">
      <w:pPr>
        <w:jc w:val="center"/>
        <w:rPr>
          <w:sz w:val="32"/>
          <w:szCs w:val="32"/>
        </w:rPr>
      </w:pPr>
      <w:r w:rsidRPr="007C7CDB">
        <w:rPr>
          <w:noProof/>
          <w:sz w:val="32"/>
          <w:szCs w:val="32"/>
          <w:lang w:eastAsia="ru-RU"/>
        </w:rPr>
        <w:drawing>
          <wp:inline distT="0" distB="0" distL="0" distR="0" wp14:anchorId="4A525A67" wp14:editId="5462F27D">
            <wp:extent cx="2336800" cy="1752600"/>
            <wp:effectExtent l="0" t="0" r="6350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AE0107" w:rsidRDefault="00264CE2" w:rsidP="00264CE2">
      <w:pPr>
        <w:rPr>
          <w:sz w:val="32"/>
          <w:szCs w:val="32"/>
        </w:rPr>
      </w:pPr>
    </w:p>
    <w:p w:rsidR="00264CE2" w:rsidRPr="00264CE2" w:rsidRDefault="00264CE2" w:rsidP="00264CE2">
      <w:pPr>
        <w:pStyle w:val="a5"/>
        <w:numPr>
          <w:ilvl w:val="0"/>
          <w:numId w:val="4"/>
        </w:numPr>
        <w:spacing w:line="240" w:lineRule="auto"/>
        <w:ind w:hanging="357"/>
        <w:rPr>
          <w:sz w:val="32"/>
          <w:szCs w:val="32"/>
        </w:rPr>
      </w:pPr>
      <w:r w:rsidRPr="009B2C25">
        <w:rPr>
          <w:b/>
          <w:bCs/>
          <w:i/>
          <w:sz w:val="32"/>
          <w:szCs w:val="32"/>
        </w:rPr>
        <w:t>«Два короля».</w:t>
      </w:r>
      <w:r w:rsidRPr="009B2C25">
        <w:rPr>
          <w:sz w:val="32"/>
          <w:szCs w:val="32"/>
        </w:rPr>
        <w:t> Игра на дифференциацию твёрдых и мягких звуков. Предложить детям подарить подарки (игрушки, картинки) двум королям, которые правили королевствами твёрдых и мягких звуков.</w:t>
      </w:r>
    </w:p>
    <w:p w:rsidR="00264CE2" w:rsidRPr="00F822A0" w:rsidRDefault="00264CE2" w:rsidP="00264CE2">
      <w:pPr>
        <w:pStyle w:val="a5"/>
        <w:numPr>
          <w:ilvl w:val="0"/>
          <w:numId w:val="4"/>
        </w:numPr>
        <w:spacing w:line="240" w:lineRule="auto"/>
        <w:ind w:hanging="357"/>
        <w:rPr>
          <w:sz w:val="32"/>
          <w:szCs w:val="32"/>
        </w:rPr>
      </w:pPr>
      <w:r w:rsidRPr="009B2C25">
        <w:rPr>
          <w:b/>
          <w:bCs/>
          <w:i/>
          <w:sz w:val="32"/>
          <w:szCs w:val="32"/>
        </w:rPr>
        <w:t>«Выложи узор».</w:t>
      </w:r>
      <w:r w:rsidRPr="009B2C25">
        <w:rPr>
          <w:sz w:val="32"/>
          <w:szCs w:val="32"/>
        </w:rPr>
        <w:t xml:space="preserve"> Дети выкладывают на песке бусы из цветных </w:t>
      </w:r>
    </w:p>
    <w:p w:rsidR="00264CE2" w:rsidRPr="00F822A0" w:rsidRDefault="00264CE2" w:rsidP="00264CE2">
      <w:pPr>
        <w:pStyle w:val="a5"/>
        <w:spacing w:line="240" w:lineRule="auto"/>
        <w:ind w:left="1429" w:firstLine="0"/>
        <w:rPr>
          <w:sz w:val="32"/>
          <w:szCs w:val="32"/>
        </w:rPr>
      </w:pPr>
      <w:r w:rsidRPr="009B2C25">
        <w:rPr>
          <w:sz w:val="32"/>
          <w:szCs w:val="32"/>
        </w:rPr>
        <w:t>камешков (синие и зелёные) в зависимости от того, какой звук они услышали в слове.</w:t>
      </w:r>
    </w:p>
    <w:p w:rsidR="00264CE2" w:rsidRDefault="00264CE2" w:rsidP="00264CE2">
      <w:pPr>
        <w:spacing w:line="240" w:lineRule="auto"/>
        <w:jc w:val="center"/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7140D700" wp14:editId="5F850014">
            <wp:extent cx="2805525" cy="2102880"/>
            <wp:effectExtent l="0" t="0" r="0" b="0"/>
            <wp:docPr id="8" name="Рисунок 8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88" cy="21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F822A0" w:rsidRDefault="00264CE2" w:rsidP="00264CE2">
      <w:pPr>
        <w:spacing w:line="240" w:lineRule="auto"/>
        <w:rPr>
          <w:sz w:val="32"/>
          <w:szCs w:val="32"/>
          <w:lang w:val="en-US"/>
        </w:rPr>
      </w:pPr>
    </w:p>
    <w:p w:rsidR="00264CE2" w:rsidRPr="009B2C25" w:rsidRDefault="00264CE2" w:rsidP="00264CE2">
      <w:pPr>
        <w:pStyle w:val="a5"/>
        <w:numPr>
          <w:ilvl w:val="0"/>
          <w:numId w:val="4"/>
        </w:numPr>
        <w:spacing w:line="240" w:lineRule="auto"/>
        <w:ind w:hanging="357"/>
        <w:rPr>
          <w:sz w:val="32"/>
          <w:szCs w:val="32"/>
        </w:rPr>
      </w:pPr>
      <w:r w:rsidRPr="009B2C25">
        <w:rPr>
          <w:b/>
          <w:bCs/>
          <w:i/>
          <w:sz w:val="32"/>
          <w:szCs w:val="32"/>
        </w:rPr>
        <w:lastRenderedPageBreak/>
        <w:t>«Клад».</w:t>
      </w:r>
      <w:r w:rsidRPr="009B2C25">
        <w:rPr>
          <w:sz w:val="32"/>
          <w:szCs w:val="32"/>
        </w:rPr>
        <w:t> Логопед закапывает в песок зелёные, синие, красные камешки. Ребёнок достаёт камешек и в зависимости от цвета камешка называет слово на данный звук (гласный, согласный твёрдый, согласный мягкий).</w:t>
      </w:r>
    </w:p>
    <w:p w:rsidR="00264CE2" w:rsidRPr="00B9245E" w:rsidRDefault="00264CE2" w:rsidP="00264CE2">
      <w:pPr>
        <w:jc w:val="center"/>
        <w:rPr>
          <w:sz w:val="32"/>
          <w:szCs w:val="32"/>
          <w:lang w:val="en-US"/>
        </w:rPr>
      </w:pPr>
      <w:r w:rsidRPr="00B9245E">
        <w:rPr>
          <w:noProof/>
          <w:sz w:val="32"/>
          <w:szCs w:val="32"/>
          <w:lang w:eastAsia="ru-RU"/>
        </w:rPr>
        <w:drawing>
          <wp:inline distT="0" distB="0" distL="0" distR="0" wp14:anchorId="2E4D34DB" wp14:editId="62F16F40">
            <wp:extent cx="2371725" cy="1780884"/>
            <wp:effectExtent l="0" t="0" r="0" b="0"/>
            <wp:docPr id="9" name="Рисунок 9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01" cy="178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264CE2" w:rsidRDefault="00264CE2" w:rsidP="00264CE2">
      <w:pPr>
        <w:jc w:val="center"/>
        <w:rPr>
          <w:color w:val="FF0000"/>
          <w:sz w:val="32"/>
          <w:szCs w:val="32"/>
        </w:rPr>
      </w:pPr>
      <w:r w:rsidRPr="00264CE2">
        <w:rPr>
          <w:b/>
          <w:bCs/>
          <w:color w:val="FF0000"/>
          <w:sz w:val="32"/>
          <w:szCs w:val="32"/>
        </w:rPr>
        <w:t>Игры на развитие мелкой моторики</w:t>
      </w:r>
    </w:p>
    <w:p w:rsidR="00264CE2" w:rsidRDefault="00264CE2" w:rsidP="00264CE2">
      <w:pPr>
        <w:pStyle w:val="a5"/>
        <w:numPr>
          <w:ilvl w:val="0"/>
          <w:numId w:val="5"/>
        </w:numPr>
        <w:spacing w:line="240" w:lineRule="auto"/>
        <w:ind w:left="1497" w:hanging="357"/>
        <w:rPr>
          <w:sz w:val="32"/>
          <w:szCs w:val="32"/>
        </w:rPr>
      </w:pPr>
      <w:r w:rsidRPr="009B2C25">
        <w:rPr>
          <w:b/>
          <w:bCs/>
          <w:i/>
          <w:sz w:val="32"/>
          <w:szCs w:val="32"/>
        </w:rPr>
        <w:t>«Песочный круг».</w:t>
      </w:r>
      <w:r w:rsidRPr="009B2C25">
        <w:rPr>
          <w:sz w:val="32"/>
          <w:szCs w:val="32"/>
        </w:rPr>
        <w:t xml:space="preserve"> Пальцами нарисуйте с ребёнком круги: </w:t>
      </w:r>
      <w:proofErr w:type="gramStart"/>
      <w:r w:rsidRPr="009B2C25">
        <w:rPr>
          <w:sz w:val="32"/>
          <w:szCs w:val="32"/>
        </w:rPr>
        <w:t>самый</w:t>
      </w:r>
      <w:proofErr w:type="gramEnd"/>
      <w:r w:rsidRPr="009B2C25">
        <w:rPr>
          <w:sz w:val="32"/>
          <w:szCs w:val="32"/>
        </w:rPr>
        <w:t xml:space="preserve"> большой, внутри поменьше, ещё меньше – и так до тех пор, пока в центре кругов у вас не образуется точка. Теперь предложите ребёнку украсить круги разными предметами: камешками, ракушками, пуговицами, монетками. Как и круги украшать можно что угодно: отпечатки пальцев, ладоней, игрушек и т. д.</w:t>
      </w:r>
    </w:p>
    <w:p w:rsidR="00264CE2" w:rsidRDefault="00264CE2" w:rsidP="00264CE2">
      <w:pPr>
        <w:pStyle w:val="a5"/>
        <w:ind w:left="1500" w:firstLine="0"/>
        <w:jc w:val="center"/>
        <w:rPr>
          <w:b/>
          <w:bCs/>
          <w:i/>
          <w:sz w:val="32"/>
          <w:szCs w:val="32"/>
        </w:rPr>
      </w:pPr>
      <w:r w:rsidRPr="009B2C25">
        <w:rPr>
          <w:b/>
          <w:bCs/>
          <w:i/>
          <w:noProof/>
          <w:sz w:val="32"/>
          <w:szCs w:val="32"/>
          <w:lang w:eastAsia="ru-RU"/>
        </w:rPr>
        <w:drawing>
          <wp:inline distT="0" distB="0" distL="0" distR="0" wp14:anchorId="2C7381AC" wp14:editId="66427FB8">
            <wp:extent cx="2362200" cy="1970961"/>
            <wp:effectExtent l="0" t="0" r="0" b="0"/>
            <wp:docPr id="10" name="Рисунок 10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56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9B2C25" w:rsidRDefault="00264CE2" w:rsidP="00264CE2">
      <w:pPr>
        <w:pStyle w:val="a5"/>
        <w:ind w:left="1500" w:firstLine="0"/>
        <w:jc w:val="center"/>
        <w:rPr>
          <w:b/>
          <w:bCs/>
          <w:i/>
          <w:sz w:val="32"/>
          <w:szCs w:val="32"/>
        </w:rPr>
      </w:pPr>
    </w:p>
    <w:p w:rsidR="00264CE2" w:rsidRPr="009B2C25" w:rsidRDefault="00264CE2" w:rsidP="00264CE2">
      <w:pPr>
        <w:pStyle w:val="a5"/>
        <w:numPr>
          <w:ilvl w:val="0"/>
          <w:numId w:val="5"/>
        </w:numPr>
        <w:rPr>
          <w:i/>
          <w:sz w:val="32"/>
          <w:szCs w:val="32"/>
        </w:rPr>
      </w:pPr>
      <w:r w:rsidRPr="009B2C25">
        <w:rPr>
          <w:b/>
          <w:bCs/>
          <w:i/>
          <w:sz w:val="32"/>
          <w:szCs w:val="32"/>
        </w:rPr>
        <w:t>«Необыкновенные следы»:</w:t>
      </w:r>
    </w:p>
    <w:p w:rsidR="00264CE2" w:rsidRPr="009B2C25" w:rsidRDefault="00264CE2" w:rsidP="00264CE2">
      <w:pPr>
        <w:spacing w:line="240" w:lineRule="auto"/>
        <w:rPr>
          <w:sz w:val="32"/>
          <w:szCs w:val="32"/>
        </w:rPr>
      </w:pPr>
      <w:r w:rsidRPr="009B2C25">
        <w:rPr>
          <w:sz w:val="32"/>
          <w:szCs w:val="32"/>
        </w:rPr>
        <w:t>— «Идут медвежата» — ребёнок кулачками и ладонями с силой надавливает на песок;</w:t>
      </w:r>
    </w:p>
    <w:p w:rsidR="00264CE2" w:rsidRPr="009B2C25" w:rsidRDefault="00264CE2" w:rsidP="00264CE2">
      <w:pPr>
        <w:spacing w:line="240" w:lineRule="auto"/>
        <w:rPr>
          <w:sz w:val="32"/>
          <w:szCs w:val="32"/>
        </w:rPr>
      </w:pPr>
      <w:r w:rsidRPr="009B2C25">
        <w:rPr>
          <w:sz w:val="32"/>
          <w:szCs w:val="32"/>
        </w:rPr>
        <w:lastRenderedPageBreak/>
        <w:t>— «Прыгают зайцы» — кончиками пальцев ребёнок ударяет по поверхности песка, двигаясь в разных направлениях;</w:t>
      </w:r>
    </w:p>
    <w:p w:rsidR="00264CE2" w:rsidRPr="009B2C25" w:rsidRDefault="00264CE2" w:rsidP="00264CE2">
      <w:pPr>
        <w:spacing w:line="240" w:lineRule="auto"/>
        <w:rPr>
          <w:sz w:val="32"/>
          <w:szCs w:val="32"/>
        </w:rPr>
      </w:pPr>
      <w:r w:rsidRPr="009B2C25">
        <w:rPr>
          <w:sz w:val="32"/>
          <w:szCs w:val="32"/>
        </w:rPr>
        <w:t>— «Ползут змейки» — ребёнок пальцами рук делает поверхность песка волнистой;</w:t>
      </w:r>
    </w:p>
    <w:p w:rsidR="00264CE2" w:rsidRPr="00AE0107" w:rsidRDefault="00264CE2" w:rsidP="00264CE2">
      <w:pPr>
        <w:spacing w:line="240" w:lineRule="auto"/>
        <w:rPr>
          <w:sz w:val="32"/>
          <w:szCs w:val="32"/>
        </w:rPr>
      </w:pPr>
      <w:r w:rsidRPr="009B2C25">
        <w:rPr>
          <w:sz w:val="32"/>
          <w:szCs w:val="32"/>
        </w:rPr>
        <w:t>— «Жучки – паучки» — ребёнок погружает руки в песок и двигает всеми пальцами, имитируя движ</w:t>
      </w:r>
      <w:r>
        <w:rPr>
          <w:sz w:val="32"/>
          <w:szCs w:val="32"/>
        </w:rPr>
        <w:t>ения насекомых.</w:t>
      </w:r>
    </w:p>
    <w:p w:rsidR="00264CE2" w:rsidRPr="00AE0107" w:rsidRDefault="00264CE2" w:rsidP="00264CE2">
      <w:pPr>
        <w:rPr>
          <w:sz w:val="32"/>
          <w:szCs w:val="32"/>
        </w:rPr>
      </w:pPr>
    </w:p>
    <w:p w:rsidR="00264CE2" w:rsidRPr="009B2C25" w:rsidRDefault="00264CE2" w:rsidP="00264CE2">
      <w:pPr>
        <w:pStyle w:val="a5"/>
        <w:numPr>
          <w:ilvl w:val="0"/>
          <w:numId w:val="5"/>
        </w:numPr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«Идут машины, санки, коньки</w:t>
      </w:r>
      <w:r w:rsidRPr="009B2C25">
        <w:rPr>
          <w:i/>
          <w:iCs/>
          <w:sz w:val="32"/>
          <w:szCs w:val="32"/>
        </w:rPr>
        <w:t xml:space="preserve">»- </w:t>
      </w:r>
      <w:r w:rsidRPr="009B2C25">
        <w:rPr>
          <w:sz w:val="32"/>
          <w:szCs w:val="32"/>
        </w:rPr>
        <w:t>Скольжение ладонями по поверхности песка зигзагообразными, круговыми движениями</w:t>
      </w:r>
      <w:proofErr w:type="gramStart"/>
      <w:r w:rsidRPr="009B2C25">
        <w:rPr>
          <w:sz w:val="32"/>
          <w:szCs w:val="32"/>
        </w:rPr>
        <w:t xml:space="preserve"> ,</w:t>
      </w:r>
      <w:proofErr w:type="gramEnd"/>
      <w:r w:rsidRPr="009B2C25">
        <w:rPr>
          <w:sz w:val="32"/>
          <w:szCs w:val="32"/>
        </w:rPr>
        <w:t xml:space="preserve"> а также движениями в разных направлениях.</w:t>
      </w:r>
    </w:p>
    <w:p w:rsidR="00264CE2" w:rsidRPr="00264CE2" w:rsidRDefault="00264CE2" w:rsidP="00264CE2">
      <w:pPr>
        <w:pStyle w:val="a5"/>
        <w:numPr>
          <w:ilvl w:val="0"/>
          <w:numId w:val="5"/>
        </w:numPr>
        <w:ind w:left="1134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«Ловкие змейки»,</w:t>
      </w:r>
      <w:r w:rsidRPr="001068B7">
        <w:rPr>
          <w:i/>
          <w:iCs/>
          <w:sz w:val="32"/>
          <w:szCs w:val="32"/>
        </w:rPr>
        <w:t xml:space="preserve"> «Прокладываем железную дорогу - </w:t>
      </w:r>
      <w:r w:rsidRPr="001068B7">
        <w:rPr>
          <w:sz w:val="32"/>
          <w:szCs w:val="32"/>
        </w:rPr>
        <w:t>Выполнение движений ребром ладони</w:t>
      </w:r>
      <w:proofErr w:type="gramStart"/>
      <w:r w:rsidRPr="001068B7">
        <w:rPr>
          <w:sz w:val="32"/>
          <w:szCs w:val="32"/>
        </w:rPr>
        <w:t xml:space="preserve"> ,</w:t>
      </w:r>
      <w:proofErr w:type="gramEnd"/>
      <w:r w:rsidRPr="001068B7">
        <w:rPr>
          <w:sz w:val="32"/>
          <w:szCs w:val="32"/>
        </w:rPr>
        <w:t xml:space="preserve"> прохождение по следам , проложенным ранее , параллельно им .</w:t>
      </w:r>
    </w:p>
    <w:p w:rsidR="00264CE2" w:rsidRPr="001068B7" w:rsidRDefault="00264CE2" w:rsidP="00264CE2">
      <w:pPr>
        <w:pStyle w:val="a5"/>
        <w:numPr>
          <w:ilvl w:val="0"/>
          <w:numId w:val="6"/>
        </w:numPr>
        <w:ind w:left="1134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«Песочный вернисаж".-</w:t>
      </w:r>
      <w:r>
        <w:rPr>
          <w:i/>
          <w:iCs/>
          <w:sz w:val="32"/>
          <w:szCs w:val="32"/>
        </w:rPr>
        <w:t xml:space="preserve"> </w:t>
      </w:r>
      <w:r w:rsidRPr="001068B7">
        <w:rPr>
          <w:sz w:val="32"/>
          <w:szCs w:val="32"/>
        </w:rPr>
        <w:t>Создание художественных композиций из цветного песка</w:t>
      </w:r>
      <w:proofErr w:type="gramStart"/>
      <w:r w:rsidRPr="001068B7">
        <w:rPr>
          <w:sz w:val="32"/>
          <w:szCs w:val="32"/>
        </w:rPr>
        <w:t xml:space="preserve"> .</w:t>
      </w:r>
      <w:proofErr w:type="gramEnd"/>
    </w:p>
    <w:p w:rsidR="00264CE2" w:rsidRPr="001068B7" w:rsidRDefault="00264CE2" w:rsidP="00264CE2">
      <w:pPr>
        <w:pStyle w:val="a5"/>
        <w:numPr>
          <w:ilvl w:val="1"/>
          <w:numId w:val="6"/>
        </w:numPr>
        <w:ind w:left="993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«Волшебные узоры»-.</w:t>
      </w:r>
      <w:r w:rsidRPr="001068B7">
        <w:rPr>
          <w:i/>
          <w:iCs/>
          <w:sz w:val="32"/>
          <w:szCs w:val="32"/>
        </w:rPr>
        <w:t> </w:t>
      </w:r>
      <w:r w:rsidRPr="001068B7">
        <w:rPr>
          <w:sz w:val="32"/>
          <w:szCs w:val="32"/>
        </w:rPr>
        <w:t>Создание узоров</w:t>
      </w:r>
      <w:proofErr w:type="gramStart"/>
      <w:r w:rsidRPr="001068B7">
        <w:rPr>
          <w:sz w:val="32"/>
          <w:szCs w:val="32"/>
        </w:rPr>
        <w:t xml:space="preserve"> ,</w:t>
      </w:r>
      <w:proofErr w:type="gramEnd"/>
      <w:r w:rsidRPr="001068B7">
        <w:rPr>
          <w:sz w:val="32"/>
          <w:szCs w:val="32"/>
        </w:rPr>
        <w:t xml:space="preserve"> различных изображений с помощью отпечатков ладошек, кулачков, пальчиков.</w:t>
      </w:r>
      <w:r w:rsidRPr="001068B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9136882" wp14:editId="089D1F8B">
            <wp:extent cx="2867025" cy="1885950"/>
            <wp:effectExtent l="0" t="0" r="9525" b="0"/>
            <wp:docPr id="11" name="Рисунок 11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1068B7" w:rsidRDefault="00264CE2" w:rsidP="00264CE2">
      <w:pPr>
        <w:pStyle w:val="a5"/>
        <w:ind w:left="2220" w:firstLine="0"/>
        <w:rPr>
          <w:sz w:val="32"/>
          <w:szCs w:val="32"/>
        </w:rPr>
      </w:pPr>
    </w:p>
    <w:p w:rsidR="00264CE2" w:rsidRPr="001068B7" w:rsidRDefault="00264CE2" w:rsidP="00264CE2">
      <w:pPr>
        <w:pStyle w:val="a5"/>
        <w:numPr>
          <w:ilvl w:val="0"/>
          <w:numId w:val="6"/>
        </w:numPr>
        <w:ind w:left="851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lastRenderedPageBreak/>
        <w:t>« Делай</w:t>
      </w:r>
      <w:proofErr w:type="gramStart"/>
      <w:r w:rsidRPr="001068B7">
        <w:rPr>
          <w:b/>
          <w:i/>
          <w:iCs/>
          <w:sz w:val="32"/>
          <w:szCs w:val="32"/>
        </w:rPr>
        <w:t xml:space="preserve"> ,</w:t>
      </w:r>
      <w:proofErr w:type="gramEnd"/>
      <w:r w:rsidRPr="001068B7">
        <w:rPr>
          <w:b/>
          <w:i/>
          <w:iCs/>
          <w:sz w:val="32"/>
          <w:szCs w:val="32"/>
        </w:rPr>
        <w:t xml:space="preserve"> как я»-</w:t>
      </w:r>
      <w:r w:rsidRPr="001068B7">
        <w:rPr>
          <w:i/>
          <w:iCs/>
          <w:sz w:val="32"/>
          <w:szCs w:val="32"/>
        </w:rPr>
        <w:t xml:space="preserve"> </w:t>
      </w:r>
      <w:r w:rsidRPr="001068B7">
        <w:rPr>
          <w:sz w:val="32"/>
          <w:szCs w:val="32"/>
        </w:rPr>
        <w:t>В паре с логопедом или другим ребёнком . Повторение движений рук , пальцев по песку .</w:t>
      </w:r>
    </w:p>
    <w:p w:rsidR="00264CE2" w:rsidRPr="001068B7" w:rsidRDefault="00264CE2" w:rsidP="00264CE2">
      <w:pPr>
        <w:pStyle w:val="a5"/>
        <w:numPr>
          <w:ilvl w:val="0"/>
          <w:numId w:val="6"/>
        </w:numPr>
        <w:ind w:left="851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«Там на ​​неизведанных дорожках</w:t>
      </w:r>
      <w:proofErr w:type="gramStart"/>
      <w:r w:rsidRPr="001068B7">
        <w:rPr>
          <w:b/>
          <w:i/>
          <w:iCs/>
          <w:sz w:val="32"/>
          <w:szCs w:val="32"/>
        </w:rPr>
        <w:t xml:space="preserve"> .</w:t>
      </w:r>
      <w:proofErr w:type="gramEnd"/>
      <w:r w:rsidRPr="001068B7">
        <w:rPr>
          <w:b/>
          <w:i/>
          <w:iCs/>
          <w:sz w:val="32"/>
          <w:szCs w:val="32"/>
        </w:rPr>
        <w:t>.»</w:t>
      </w:r>
      <w:r w:rsidRPr="001068B7">
        <w:rPr>
          <w:i/>
          <w:iCs/>
          <w:sz w:val="32"/>
          <w:szCs w:val="32"/>
        </w:rPr>
        <w:t xml:space="preserve"> -  </w:t>
      </w:r>
      <w:r w:rsidRPr="001068B7">
        <w:rPr>
          <w:sz w:val="32"/>
          <w:szCs w:val="32"/>
        </w:rPr>
        <w:t>Прохождение поверхностью песка пальцами , сгруппированными по два, три, четыре, пять. Педагог предлагает представить, чьи это могут быть следы</w:t>
      </w:r>
      <w:proofErr w:type="gramStart"/>
      <w:r w:rsidRPr="001068B7">
        <w:rPr>
          <w:sz w:val="32"/>
          <w:szCs w:val="32"/>
        </w:rPr>
        <w:t xml:space="preserve"> .</w:t>
      </w:r>
      <w:proofErr w:type="gramEnd"/>
    </w:p>
    <w:p w:rsidR="00264CE2" w:rsidRPr="00264CE2" w:rsidRDefault="00264CE2" w:rsidP="00264CE2">
      <w:pPr>
        <w:pStyle w:val="a5"/>
        <w:numPr>
          <w:ilvl w:val="0"/>
          <w:numId w:val="6"/>
        </w:numPr>
        <w:ind w:left="851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«Море волнуется»</w:t>
      </w:r>
      <w:r w:rsidRPr="001068B7">
        <w:rPr>
          <w:i/>
          <w:iCs/>
          <w:sz w:val="32"/>
          <w:szCs w:val="32"/>
        </w:rPr>
        <w:t xml:space="preserve"> - </w:t>
      </w:r>
      <w:r w:rsidRPr="001068B7">
        <w:rPr>
          <w:sz w:val="32"/>
          <w:szCs w:val="32"/>
        </w:rPr>
        <w:t>Шевеление руками в песке, наблюдение за тем, как меняется песчаный рельеф.</w:t>
      </w:r>
    </w:p>
    <w:p w:rsidR="00264CE2" w:rsidRPr="001068B7" w:rsidRDefault="00264CE2" w:rsidP="00264CE2">
      <w:pPr>
        <w:pStyle w:val="a5"/>
        <w:numPr>
          <w:ilvl w:val="0"/>
          <w:numId w:val="6"/>
        </w:numPr>
        <w:ind w:left="851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 Мина», «Сапер</w:t>
      </w:r>
      <w:r w:rsidRPr="001068B7">
        <w:rPr>
          <w:i/>
          <w:iCs/>
          <w:sz w:val="32"/>
          <w:szCs w:val="32"/>
        </w:rPr>
        <w:t>» -  </w:t>
      </w:r>
      <w:r w:rsidRPr="001068B7">
        <w:rPr>
          <w:sz w:val="32"/>
          <w:szCs w:val="32"/>
        </w:rPr>
        <w:t>Осторожное откапывание руки товарища</w:t>
      </w:r>
      <w:proofErr w:type="gramStart"/>
      <w:r w:rsidRPr="001068B7">
        <w:rPr>
          <w:sz w:val="32"/>
          <w:szCs w:val="32"/>
        </w:rPr>
        <w:t xml:space="preserve"> ,</w:t>
      </w:r>
      <w:proofErr w:type="gramEnd"/>
      <w:r w:rsidRPr="001068B7">
        <w:rPr>
          <w:sz w:val="32"/>
          <w:szCs w:val="32"/>
        </w:rPr>
        <w:t xml:space="preserve"> стараясь не коснуться ее .</w:t>
      </w:r>
    </w:p>
    <w:p w:rsidR="00264CE2" w:rsidRPr="001068B7" w:rsidRDefault="00264CE2" w:rsidP="00264CE2">
      <w:pPr>
        <w:pStyle w:val="a5"/>
        <w:numPr>
          <w:ilvl w:val="0"/>
          <w:numId w:val="6"/>
        </w:numPr>
        <w:ind w:left="851"/>
        <w:rPr>
          <w:sz w:val="32"/>
          <w:szCs w:val="32"/>
        </w:rPr>
      </w:pPr>
      <w:r w:rsidRPr="001068B7">
        <w:rPr>
          <w:b/>
          <w:i/>
          <w:iCs/>
          <w:sz w:val="32"/>
          <w:szCs w:val="32"/>
        </w:rPr>
        <w:t>«Сюрпризы для друзей»</w:t>
      </w:r>
      <w:r w:rsidRPr="001068B7">
        <w:rPr>
          <w:i/>
          <w:iCs/>
          <w:sz w:val="32"/>
          <w:szCs w:val="32"/>
        </w:rPr>
        <w:t> </w:t>
      </w:r>
      <w:r>
        <w:rPr>
          <w:i/>
          <w:iCs/>
          <w:sz w:val="32"/>
          <w:szCs w:val="32"/>
        </w:rPr>
        <w:t xml:space="preserve">- </w:t>
      </w:r>
      <w:r w:rsidRPr="001068B7">
        <w:rPr>
          <w:sz w:val="32"/>
          <w:szCs w:val="32"/>
        </w:rPr>
        <w:t>Изготовление тайников в песочнице</w:t>
      </w:r>
      <w:proofErr w:type="gramStart"/>
      <w:r w:rsidRPr="001068B7">
        <w:rPr>
          <w:sz w:val="32"/>
          <w:szCs w:val="32"/>
        </w:rPr>
        <w:t xml:space="preserve"> ,</w:t>
      </w:r>
      <w:proofErr w:type="gramEnd"/>
      <w:r w:rsidRPr="001068B7">
        <w:rPr>
          <w:sz w:val="32"/>
          <w:szCs w:val="32"/>
        </w:rPr>
        <w:t xml:space="preserve"> закапывание в них мелких игрушек , киндеров, цветных  камешков, ракушек. </w:t>
      </w:r>
    </w:p>
    <w:p w:rsidR="00264CE2" w:rsidRPr="00264CE2" w:rsidRDefault="00264CE2" w:rsidP="00264CE2">
      <w:pPr>
        <w:jc w:val="right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1BFABFE" wp14:editId="613626A2">
            <wp:extent cx="2857500" cy="1504950"/>
            <wp:effectExtent l="0" t="0" r="0" b="0"/>
            <wp:docPr id="12" name="Рисунок 12" descr="Картинки по запросу логопедические игры с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логопедические игры с песко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E2" w:rsidRPr="00264CE2" w:rsidRDefault="00264CE2" w:rsidP="00264CE2">
      <w:pPr>
        <w:rPr>
          <w:b/>
          <w:color w:val="FF0000"/>
          <w:sz w:val="36"/>
          <w:szCs w:val="36"/>
        </w:rPr>
      </w:pPr>
      <w:r w:rsidRPr="00264CE2">
        <w:rPr>
          <w:b/>
          <w:color w:val="FF0000"/>
          <w:sz w:val="36"/>
          <w:szCs w:val="36"/>
        </w:rPr>
        <w:t>Игры на коррекцию лексико-грамматических нарушений речи</w:t>
      </w:r>
    </w:p>
    <w:p w:rsidR="00264CE2" w:rsidRPr="00A7302F" w:rsidRDefault="00264CE2" w:rsidP="00264CE2">
      <w:pPr>
        <w:numPr>
          <w:ilvl w:val="0"/>
          <w:numId w:val="3"/>
        </w:numPr>
        <w:rPr>
          <w:sz w:val="32"/>
          <w:szCs w:val="32"/>
        </w:rPr>
      </w:pPr>
      <w:r w:rsidRPr="00A7302F">
        <w:rPr>
          <w:b/>
          <w:i/>
          <w:sz w:val="32"/>
          <w:szCs w:val="32"/>
        </w:rPr>
        <w:t>«</w:t>
      </w:r>
      <w:proofErr w:type="spellStart"/>
      <w:r w:rsidRPr="00A7302F">
        <w:rPr>
          <w:b/>
          <w:i/>
          <w:sz w:val="32"/>
          <w:szCs w:val="32"/>
        </w:rPr>
        <w:t>Путешестви</w:t>
      </w:r>
      <w:proofErr w:type="spellEnd"/>
      <w:r w:rsidRPr="00A7302F">
        <w:rPr>
          <w:b/>
          <w:i/>
          <w:sz w:val="32"/>
          <w:szCs w:val="32"/>
        </w:rPr>
        <w:t>».</w:t>
      </w:r>
      <w:r w:rsidRPr="00A7302F">
        <w:rPr>
          <w:sz w:val="32"/>
          <w:szCs w:val="32"/>
        </w:rPr>
        <w:t xml:space="preserve"> Отработка приставочных глаголов.</w:t>
      </w:r>
    </w:p>
    <w:p w:rsidR="00264CE2" w:rsidRPr="00A7302F" w:rsidRDefault="00264CE2" w:rsidP="00264CE2">
      <w:pPr>
        <w:numPr>
          <w:ilvl w:val="0"/>
          <w:numId w:val="3"/>
        </w:numPr>
        <w:rPr>
          <w:sz w:val="32"/>
          <w:szCs w:val="32"/>
        </w:rPr>
      </w:pPr>
      <w:r w:rsidRPr="00A7302F">
        <w:rPr>
          <w:b/>
          <w:i/>
          <w:sz w:val="32"/>
          <w:szCs w:val="32"/>
        </w:rPr>
        <w:t>«Подбери слово»</w:t>
      </w:r>
      <w:r w:rsidRPr="00A7302F">
        <w:rPr>
          <w:sz w:val="32"/>
          <w:szCs w:val="32"/>
        </w:rPr>
        <w:t xml:space="preserve"> (определение, действие).</w:t>
      </w:r>
    </w:p>
    <w:p w:rsidR="00264CE2" w:rsidRPr="00A7302F" w:rsidRDefault="00264CE2" w:rsidP="00264CE2">
      <w:pPr>
        <w:numPr>
          <w:ilvl w:val="0"/>
          <w:numId w:val="3"/>
        </w:numPr>
        <w:rPr>
          <w:b/>
          <w:i/>
          <w:sz w:val="32"/>
          <w:szCs w:val="32"/>
        </w:rPr>
      </w:pPr>
      <w:r w:rsidRPr="00A7302F">
        <w:rPr>
          <w:b/>
          <w:i/>
          <w:sz w:val="32"/>
          <w:szCs w:val="32"/>
        </w:rPr>
        <w:t xml:space="preserve">«Дорисуй картинку и составь предложение». </w:t>
      </w:r>
    </w:p>
    <w:p w:rsidR="00264CE2" w:rsidRPr="00264CE2" w:rsidRDefault="00264CE2" w:rsidP="00264CE2">
      <w:pPr>
        <w:numPr>
          <w:ilvl w:val="0"/>
          <w:numId w:val="3"/>
        </w:numPr>
        <w:rPr>
          <w:b/>
          <w:i/>
          <w:sz w:val="32"/>
          <w:szCs w:val="32"/>
        </w:rPr>
      </w:pPr>
      <w:r w:rsidRPr="00A7302F">
        <w:rPr>
          <w:b/>
          <w:i/>
          <w:sz w:val="32"/>
          <w:szCs w:val="32"/>
        </w:rPr>
        <w:t>«Нарисуй картинку и придумай рассказ».</w:t>
      </w:r>
    </w:p>
    <w:p w:rsidR="00264CE2" w:rsidRPr="00A7302F" w:rsidRDefault="00264CE2" w:rsidP="00264CE2">
      <w:pPr>
        <w:spacing w:line="240" w:lineRule="auto"/>
        <w:rPr>
          <w:sz w:val="32"/>
          <w:szCs w:val="32"/>
        </w:rPr>
      </w:pPr>
      <w:r w:rsidRPr="00A7302F">
        <w:rPr>
          <w:b/>
          <w:bCs/>
          <w:sz w:val="32"/>
          <w:szCs w:val="32"/>
        </w:rPr>
        <w:lastRenderedPageBreak/>
        <w:t> «Мой клад».</w:t>
      </w:r>
      <w:r w:rsidRPr="00A7302F">
        <w:rPr>
          <w:sz w:val="32"/>
          <w:szCs w:val="32"/>
        </w:rPr>
        <w:t> Ребёнок зарывает в песок предмет и описывает его, не называя. Тот, кто догадается, о каком предмете идёт речь, откапывает его в песке.</w:t>
      </w:r>
    </w:p>
    <w:p w:rsidR="00264CE2" w:rsidRPr="009C6557" w:rsidRDefault="00264CE2" w:rsidP="00264CE2">
      <w:pPr>
        <w:spacing w:line="240" w:lineRule="auto"/>
        <w:rPr>
          <w:sz w:val="32"/>
          <w:szCs w:val="32"/>
        </w:rPr>
      </w:pPr>
      <w:r w:rsidRPr="00A7302F">
        <w:rPr>
          <w:b/>
          <w:bCs/>
          <w:sz w:val="32"/>
          <w:szCs w:val="32"/>
        </w:rPr>
        <w:t> «Нарисуй и расскажи».</w:t>
      </w:r>
      <w:r w:rsidRPr="00A7302F">
        <w:rPr>
          <w:sz w:val="32"/>
          <w:szCs w:val="32"/>
        </w:rPr>
        <w:t> Ребёнок создаёт картинку на песке и сопровождает свои действия речью.</w:t>
      </w:r>
    </w:p>
    <w:p w:rsidR="00264CE2" w:rsidRPr="00264CE2" w:rsidRDefault="00264CE2" w:rsidP="00264CE2">
      <w:pPr>
        <w:spacing w:line="240" w:lineRule="auto"/>
        <w:rPr>
          <w:sz w:val="32"/>
          <w:szCs w:val="32"/>
        </w:rPr>
      </w:pPr>
      <w:r w:rsidRPr="00264CE2">
        <w:rPr>
          <w:b/>
          <w:i/>
          <w:sz w:val="32"/>
          <w:szCs w:val="32"/>
        </w:rPr>
        <w:t>«Лодочка»</w:t>
      </w:r>
      <w:r w:rsidRPr="00264CE2">
        <w:rPr>
          <w:sz w:val="32"/>
          <w:szCs w:val="32"/>
        </w:rPr>
        <w:t xml:space="preserve"> - в этом игровом упражнении с водой или с песком можно учить </w:t>
      </w:r>
      <w:proofErr w:type="gramStart"/>
      <w:r w:rsidRPr="00264CE2">
        <w:rPr>
          <w:sz w:val="32"/>
          <w:szCs w:val="32"/>
        </w:rPr>
        <w:t>правильно</w:t>
      </w:r>
      <w:proofErr w:type="gramEnd"/>
      <w:r w:rsidRPr="00264CE2">
        <w:rPr>
          <w:sz w:val="32"/>
          <w:szCs w:val="32"/>
        </w:rPr>
        <w:t xml:space="preserve"> употреблять в речи некоторые грамматические категории: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sz w:val="32"/>
          <w:szCs w:val="32"/>
        </w:rPr>
        <w:t xml:space="preserve">- предлоги </w:t>
      </w:r>
      <w:proofErr w:type="gramStart"/>
      <w:r w:rsidRPr="00C5458B">
        <w:rPr>
          <w:sz w:val="32"/>
          <w:szCs w:val="32"/>
        </w:rPr>
        <w:t>ОТ</w:t>
      </w:r>
      <w:proofErr w:type="gramEnd"/>
      <w:r w:rsidRPr="00C5458B">
        <w:rPr>
          <w:sz w:val="32"/>
          <w:szCs w:val="32"/>
        </w:rPr>
        <w:t>, К, НАД, МЕЖДУ, В, ИЗ-ЗА, У, ПЕРЕД;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sz w:val="32"/>
          <w:szCs w:val="32"/>
        </w:rPr>
        <w:t>- приставочные глаголы: ПРИПЛЫЛ, ОТПЛЫЛ, ПЕРЕПЛЫЛ, ПОСТРОИЛИ, ПРИСТРОИЛИ, НАДСТРОИЛИ;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sz w:val="32"/>
          <w:szCs w:val="32"/>
        </w:rPr>
        <w:t>- наречия: ДАЛЕКО, БЛИЗКО, БЫСТРО, МЕДЛЕННО, ГЛУБОКО.</w:t>
      </w:r>
    </w:p>
    <w:p w:rsidR="00264CE2" w:rsidRPr="009C6557" w:rsidRDefault="00264CE2" w:rsidP="00264CE2">
      <w:pPr>
        <w:spacing w:line="240" w:lineRule="auto"/>
        <w:rPr>
          <w:sz w:val="32"/>
          <w:szCs w:val="32"/>
        </w:rPr>
      </w:pPr>
    </w:p>
    <w:p w:rsidR="00264CE2" w:rsidRPr="00C5458B" w:rsidRDefault="00264CE2" w:rsidP="00264CE2">
      <w:pPr>
        <w:pStyle w:val="a5"/>
        <w:numPr>
          <w:ilvl w:val="0"/>
          <w:numId w:val="9"/>
        </w:numPr>
        <w:spacing w:line="240" w:lineRule="auto"/>
        <w:ind w:hanging="357"/>
        <w:rPr>
          <w:sz w:val="32"/>
          <w:szCs w:val="32"/>
        </w:rPr>
      </w:pPr>
      <w:r w:rsidRPr="00C5458B">
        <w:rPr>
          <w:b/>
          <w:i/>
          <w:sz w:val="32"/>
          <w:szCs w:val="32"/>
        </w:rPr>
        <w:t>«Чего не стало»-</w:t>
      </w:r>
      <w:r w:rsidRPr="00C5458B">
        <w:rPr>
          <w:sz w:val="32"/>
          <w:szCs w:val="32"/>
        </w:rPr>
        <w:t xml:space="preserve"> игровое упражнение для закрепления использования существительных в родительном падеже как единственного, так и множественного числа. Это упражнение используется только при работе с песком, когда логопед стирает часть предметов на песочной картинке, а затем просит ребенка рассказать, что изменилось в песочной картине.</w:t>
      </w:r>
    </w:p>
    <w:p w:rsidR="00264CE2" w:rsidRPr="00C5458B" w:rsidRDefault="00264CE2" w:rsidP="00264CE2">
      <w:pPr>
        <w:pStyle w:val="a5"/>
        <w:numPr>
          <w:ilvl w:val="0"/>
          <w:numId w:val="9"/>
        </w:numPr>
        <w:spacing w:line="240" w:lineRule="auto"/>
        <w:ind w:hanging="357"/>
        <w:rPr>
          <w:sz w:val="32"/>
          <w:szCs w:val="32"/>
        </w:rPr>
      </w:pPr>
      <w:r w:rsidRPr="00C5458B">
        <w:rPr>
          <w:b/>
          <w:i/>
          <w:sz w:val="32"/>
          <w:szCs w:val="32"/>
        </w:rPr>
        <w:t>«Подбери слово</w:t>
      </w:r>
      <w:r w:rsidRPr="00C5458B">
        <w:rPr>
          <w:sz w:val="32"/>
          <w:szCs w:val="32"/>
        </w:rPr>
        <w:t>»- ребенок обнаруживает спрятанные в песке или плавающие по воде различные предметы или игрушки и подбирает к их названиям прилагательные, согласовывая их в роде с существительными (рыбка – полосатая, кораблик – легкий, блюдце – пластмассовое).</w:t>
      </w:r>
    </w:p>
    <w:p w:rsidR="00264CE2" w:rsidRPr="009C6557" w:rsidRDefault="00264CE2" w:rsidP="00264CE2">
      <w:pPr>
        <w:pStyle w:val="a5"/>
        <w:spacing w:line="240" w:lineRule="auto"/>
        <w:ind w:left="1429" w:firstLine="0"/>
        <w:rPr>
          <w:b/>
          <w:i/>
          <w:sz w:val="32"/>
          <w:szCs w:val="32"/>
        </w:rPr>
      </w:pPr>
    </w:p>
    <w:p w:rsidR="00264CE2" w:rsidRPr="009C6557" w:rsidRDefault="00264CE2" w:rsidP="00264CE2">
      <w:pPr>
        <w:pStyle w:val="a5"/>
        <w:spacing w:line="240" w:lineRule="auto"/>
        <w:ind w:left="1429" w:firstLine="0"/>
        <w:rPr>
          <w:b/>
          <w:i/>
          <w:sz w:val="32"/>
          <w:szCs w:val="32"/>
        </w:rPr>
      </w:pPr>
    </w:p>
    <w:p w:rsidR="00264CE2" w:rsidRPr="00C5458B" w:rsidRDefault="00264CE2" w:rsidP="00264CE2">
      <w:pPr>
        <w:pStyle w:val="a5"/>
        <w:spacing w:line="240" w:lineRule="auto"/>
        <w:ind w:left="1429" w:firstLine="0"/>
        <w:rPr>
          <w:sz w:val="32"/>
          <w:szCs w:val="32"/>
        </w:rPr>
      </w:pPr>
    </w:p>
    <w:p w:rsidR="00264CE2" w:rsidRPr="00C5458B" w:rsidRDefault="00264CE2" w:rsidP="00264CE2">
      <w:pPr>
        <w:pStyle w:val="a5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C5458B">
        <w:rPr>
          <w:b/>
          <w:i/>
          <w:sz w:val="32"/>
          <w:szCs w:val="32"/>
        </w:rPr>
        <w:t>«Две игрушки»</w:t>
      </w:r>
      <w:r w:rsidRPr="00C5458B">
        <w:rPr>
          <w:sz w:val="32"/>
          <w:szCs w:val="32"/>
        </w:rPr>
        <w:t xml:space="preserve"> - на песке ребенок рисует два предмета (мяч и воздушный шар). Составляя диалог (меняя голос) от имени предметов, он сравнивает их, подрисовывая в процессе речи песочную картинку.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lastRenderedPageBreak/>
        <w:t>Воздушный шар.</w:t>
      </w:r>
      <w:r w:rsidRPr="00C5458B">
        <w:rPr>
          <w:sz w:val="32"/>
          <w:szCs w:val="32"/>
        </w:rPr>
        <w:t> Я круглый.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Мяч.</w:t>
      </w:r>
      <w:r w:rsidRPr="00C5458B">
        <w:rPr>
          <w:sz w:val="32"/>
          <w:szCs w:val="32"/>
        </w:rPr>
        <w:t> Я тоже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Шар</w:t>
      </w:r>
      <w:r w:rsidRPr="00C5458B">
        <w:rPr>
          <w:sz w:val="32"/>
          <w:szCs w:val="32"/>
        </w:rPr>
        <w:t>. Если меня ветерок подхватит, я полечу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Мяч.</w:t>
      </w:r>
      <w:r w:rsidRPr="00C5458B">
        <w:rPr>
          <w:sz w:val="32"/>
          <w:szCs w:val="32"/>
        </w:rPr>
        <w:t> А если по мне ударят – я высоко подскачу.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Шар.</w:t>
      </w:r>
      <w:r w:rsidRPr="00C5458B">
        <w:rPr>
          <w:sz w:val="32"/>
          <w:szCs w:val="32"/>
        </w:rPr>
        <w:t> На мне нарисован красивый цветок.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Мяч.</w:t>
      </w:r>
      <w:r w:rsidRPr="00C5458B">
        <w:rPr>
          <w:sz w:val="32"/>
          <w:szCs w:val="32"/>
        </w:rPr>
        <w:t> А я украшен разноцветными полосками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Шар.</w:t>
      </w:r>
      <w:r w:rsidRPr="00C5458B">
        <w:rPr>
          <w:sz w:val="32"/>
          <w:szCs w:val="32"/>
        </w:rPr>
        <w:t> Меня надувают воздухом.</w:t>
      </w:r>
    </w:p>
    <w:p w:rsidR="00264CE2" w:rsidRPr="00C5458B" w:rsidRDefault="00264CE2" w:rsidP="00264CE2">
      <w:pPr>
        <w:spacing w:line="240" w:lineRule="auto"/>
        <w:rPr>
          <w:sz w:val="32"/>
          <w:szCs w:val="32"/>
        </w:rPr>
      </w:pPr>
      <w:r w:rsidRPr="00C5458B">
        <w:rPr>
          <w:i/>
          <w:iCs/>
          <w:sz w:val="32"/>
          <w:szCs w:val="32"/>
        </w:rPr>
        <w:t>Мяч.</w:t>
      </w:r>
      <w:r w:rsidRPr="00C5458B">
        <w:rPr>
          <w:sz w:val="32"/>
          <w:szCs w:val="32"/>
        </w:rPr>
        <w:t> И у меня внутри воздух.</w:t>
      </w:r>
    </w:p>
    <w:p w:rsidR="00264CE2" w:rsidRPr="009C6557" w:rsidRDefault="00264CE2" w:rsidP="00264CE2">
      <w:pPr>
        <w:rPr>
          <w:sz w:val="32"/>
          <w:szCs w:val="32"/>
        </w:rPr>
      </w:pPr>
    </w:p>
    <w:p w:rsidR="00264CE2" w:rsidRPr="009C6557" w:rsidRDefault="00264CE2" w:rsidP="00264CE2">
      <w:pPr>
        <w:rPr>
          <w:sz w:val="32"/>
          <w:szCs w:val="32"/>
        </w:rPr>
      </w:pPr>
    </w:p>
    <w:p w:rsidR="00264CE2" w:rsidRPr="009C6557" w:rsidRDefault="00264CE2" w:rsidP="00264CE2">
      <w:pPr>
        <w:rPr>
          <w:sz w:val="32"/>
          <w:szCs w:val="32"/>
        </w:rPr>
      </w:pPr>
    </w:p>
    <w:p w:rsidR="00264CE2" w:rsidRPr="009C6557" w:rsidRDefault="00264CE2" w:rsidP="00264CE2">
      <w:pPr>
        <w:rPr>
          <w:sz w:val="32"/>
          <w:szCs w:val="32"/>
        </w:rPr>
      </w:pPr>
    </w:p>
    <w:p w:rsidR="00264CE2" w:rsidRPr="0080428A" w:rsidRDefault="00264CE2" w:rsidP="00264CE2">
      <w:pPr>
        <w:spacing w:line="240" w:lineRule="auto"/>
        <w:rPr>
          <w:rFonts w:ascii="Segoe Print" w:hAnsi="Segoe Print" w:cs="Arabic Typesetting"/>
          <w:b/>
          <w:szCs w:val="28"/>
        </w:rPr>
      </w:pPr>
    </w:p>
    <w:p w:rsidR="00264CE2" w:rsidRPr="0080428A" w:rsidRDefault="00264CE2" w:rsidP="00264CE2">
      <w:pPr>
        <w:spacing w:line="240" w:lineRule="auto"/>
        <w:rPr>
          <w:rFonts w:ascii="Segoe Print" w:hAnsi="Segoe Print" w:cs="Arabic Typesetting"/>
          <w:b/>
          <w:szCs w:val="28"/>
        </w:rPr>
      </w:pPr>
    </w:p>
    <w:p w:rsidR="00264CE2" w:rsidRPr="00B9245E" w:rsidRDefault="00264CE2" w:rsidP="00264CE2">
      <w:pPr>
        <w:spacing w:line="240" w:lineRule="auto"/>
        <w:rPr>
          <w:rFonts w:ascii="Segoe Print" w:hAnsi="Segoe Print" w:cs="Arabic Typesetting"/>
          <w:b/>
          <w:szCs w:val="28"/>
        </w:rPr>
      </w:pPr>
    </w:p>
    <w:p w:rsidR="00264CE2" w:rsidRDefault="00264CE2" w:rsidP="00264CE2">
      <w:pPr>
        <w:ind w:firstLine="0"/>
      </w:pPr>
      <w:bookmarkStart w:id="0" w:name="_GoBack"/>
      <w:bookmarkEnd w:id="0"/>
    </w:p>
    <w:sectPr w:rsidR="0026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019B"/>
    <w:multiLevelType w:val="hybridMultilevel"/>
    <w:tmpl w:val="4CA245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1621486"/>
    <w:multiLevelType w:val="hybridMultilevel"/>
    <w:tmpl w:val="7ED059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50A636F"/>
    <w:multiLevelType w:val="hybridMultilevel"/>
    <w:tmpl w:val="B052E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2C162D"/>
    <w:multiLevelType w:val="hybridMultilevel"/>
    <w:tmpl w:val="80E6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22787"/>
    <w:multiLevelType w:val="hybridMultilevel"/>
    <w:tmpl w:val="2DC2CB18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4C5C192D"/>
    <w:multiLevelType w:val="hybridMultilevel"/>
    <w:tmpl w:val="C432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863B1"/>
    <w:multiLevelType w:val="hybridMultilevel"/>
    <w:tmpl w:val="4A72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94532"/>
    <w:multiLevelType w:val="hybridMultilevel"/>
    <w:tmpl w:val="89366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BD572C"/>
    <w:multiLevelType w:val="hybridMultilevel"/>
    <w:tmpl w:val="9EA6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E2"/>
    <w:rsid w:val="00264CE2"/>
    <w:rsid w:val="007364D3"/>
    <w:rsid w:val="009109FD"/>
    <w:rsid w:val="00C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E2"/>
    <w:pPr>
      <w:spacing w:after="100" w:afterAutospacing="1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C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4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E2"/>
    <w:pPr>
      <w:spacing w:after="100" w:afterAutospacing="1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C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2019-09-23T05:38:00Z</dcterms:created>
  <dcterms:modified xsi:type="dcterms:W3CDTF">2019-09-23T05:50:00Z</dcterms:modified>
</cp:coreProperties>
</file>