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DC" w:rsidRPr="00104BDC" w:rsidRDefault="00104BDC" w:rsidP="00104B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 по уточнению и закреплению словаря дошкольника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обогащению, закреплению и активизации словаря занимает значительное место в общей системе речевого развития детей. Без расширения словарного запаса невозможно совершенствование их речевого общения.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принципа развивающего обучения в школе предъявляет определённые требования и к дошкольному воспитанию.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обучения ребёнка в школе необходимо, чтобы система родного языка, его элементы выступали как объект его сознательной деятельности. Поэтому одной из задач развития речи в детском саду является формирование у дошкольников начального, элементарного познания языковой действительности, на которое может опереться обучение в школе.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словаря большое место занимают занятия по ознакомлению с окружающим, с природой, различные наблюдения, экскурсии, беседы, в ходе которых у детей формируются и уточняются знания и представления.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Познавая окружающий мир, ребёнок, усваивает точные названия (обозначения) предметов и явлений, их качеств и взаимосвязей. Таким образом, особенностью программы развития речи и словаря является то, что она по существу связана со всеми разделами программы воспитания в детском саду и осуществление её предусматривается в разных видах деятельности детей.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детей дошкольного возраста отличается от речи взрослых. Зачастую ребёнок пытается сам осмыслить слова, придавая им иное значение, например: «</w:t>
      </w:r>
      <w:proofErr w:type="gramStart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Лодырь</w:t>
      </w:r>
      <w:proofErr w:type="gramEnd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человек, который делает лодки», «Деревня – где много деревьев» и т. д.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0C0C0"/>
          <w:lang w:eastAsia="ru-RU"/>
        </w:rPr>
        <w:t>Работа с многозначными словами – часть словарной (лексической) работы. Цель её – обеспечить собственно языковое, речевое развитие, совершенствование владения языком.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Кроме того, раскрытие смыслового богатства многозначного слова играет большую роль в точности словоупотребления. Воспитанная у ребёнка в детском саду привычка правильно употреблять слова во многом определяет в дальнейшем его культуру речи.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Ведущее место в усвоении многозначности слов отводиться синонимам и антонимам.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методы словарной работы, как подбор синонимов и антонимов в целях уточнения понимания значений слов, используются недостаточно.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0C0C0"/>
          <w:lang w:eastAsia="ru-RU"/>
        </w:rPr>
        <w:t>Необходимо уже с младшего возраста уделять внимание качественной стороне развития словаря, то есть решать следующие задачи:</w:t>
      </w:r>
    </w:p>
    <w:p w:rsidR="00104BDC" w:rsidRPr="00104BDC" w:rsidRDefault="00104BDC" w:rsidP="00104BD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работать над правильным пониманием смысла слов</w:t>
      </w:r>
    </w:p>
    <w:p w:rsidR="00104BDC" w:rsidRPr="00104BDC" w:rsidRDefault="00104BDC" w:rsidP="00104BD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расширять запас синонимов и антонимов</w:t>
      </w:r>
    </w:p>
    <w:p w:rsidR="00104BDC" w:rsidRPr="00104BDC" w:rsidRDefault="00104BDC" w:rsidP="00104BD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формировать умение употреблять слова, правильно сочетая их по смыслу</w:t>
      </w:r>
    </w:p>
    <w:p w:rsidR="00104BDC" w:rsidRPr="00104BDC" w:rsidRDefault="00104BDC" w:rsidP="00104BD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активизировать в речи детей такие части речи, как прилагательные и глаголы.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обеспечить полноценное развитие словаря, необходимо наряду с занятиями широко использовать и моменты повседневной жизни, которая даёт большие возможности для закрепления и активизации речевых навыков, полученных детьми на занятиях.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0C0C0"/>
          <w:lang w:eastAsia="ru-RU"/>
        </w:rPr>
        <w:t>Так, во второй младшей группе основное внимание уделяется задаче накопления,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обогащения словаря, </w:t>
      </w:r>
      <w:proofErr w:type="gramStart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тесно связана с расширением знаний и представлений об окружающем.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значительное место отводиться использованию наглядности (игрушки, картины )</w:t>
      </w:r>
      <w:proofErr w:type="gramStart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речи воспитателя.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0C0C0"/>
          <w:lang w:eastAsia="ru-RU"/>
        </w:rPr>
        <w:t>В средней группе необходимо особое внимание уделять правильному пониманию слов и их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употреблению, расширению активного словаря детей. В этой группе продолжается работа по формированию обобщающих понятий, большое внимание уделяется вычленению качеств, свойств и правильному обозначению их соответствующими словами.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Вводится задача использования слов с противоположным значением (антонимы). С этой целью можно использовать сравнение игрушек, предметов.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всё ещё значительное место занимает всякого рода наглядность, однако следует больше использовать лексические упражнения, словесные дидактические игры.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для активизации глаголов используется упражнение на подбор действий к предметам: «Для чего нужен утюг? Что можно делать веником? Для чего нужна лейка?». В упражнении «Кто что делает?» ребёнок должен назвать как можно больше действий: «Что делает кошка?» — «Мяукает, мурлычет, играет, лакает молоко».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умения вычленять качества, свойства предметов, игрушек следует шире использовать приём сравнения. Так, например, при сравнении двух кукол задаётся вопрос: «Что у них одинаковое, а что разное? Чем ещё куклы отличаются друг от друга?». Дети рассматривают и называют цвет глаз, волос, детали одежды (например, мягкий, пушистый, меховой воротник). При рассказывании по картинам, чтобы научить подбирать определения, задают вопросы: «Какой снег? (Белый, пушистый, холодный.) А как можно сказать про зиму, какая она?» (Снежная, морозная, холодная.) Затем можно прочитать стихотворение.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0C0C0"/>
          <w:lang w:eastAsia="ru-RU"/>
        </w:rPr>
        <w:t>В группе старшего дошкольного возраста ведущей задачей в развитии словаря является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уточнение понимания смысла слов, активизация лексики. В этих целях проводятся специальные лексические упражнения и словесные игры длительностью по 5 – 7 мин. на каждом занятии.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словаря используются следующие виды заданий: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Подбор синонимов к словосочетаниям.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словарной работы на занятиях дети встречаются с таким явлением, как синонимия (слова, разные по звучанию, но близкие по значению), понимание которого уже доступно им. Работа с синонимами способствует пониманию разных значений многозначного слова, приучает 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вдумываться в смысл употребляемых слов, помогает употреблять в высказываниях наиболее подходящие слова, избегать повторений.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подбирать синонимы поможет детям точнее оформлять свои высказывания.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над антонимами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полезна тем, что приучает к сопоставлению предметов и явлений окружающего мира. Антонимы, кроме того, являются и средством выразительности речи.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антонимов вначале следует производить, используя наглядный материал (предметы, картинки). Так, например, можно предложить картинки с изображением высокого и низкого дома, большого и маленького яблока, короткого и длинного карандаша и т. п.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отдельным словом способствует уточнению его значения, систематизируют те знания, представления, которые есть у детей.</w:t>
      </w:r>
    </w:p>
    <w:p w:rsidR="00104BDC" w:rsidRPr="00104BDC" w:rsidRDefault="00104BDC" w:rsidP="00104BD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Игры на закрепление и уточнение словаря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«Игрушки»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«Зачем нужны игрушки»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задача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 </w:t>
      </w:r>
      <w:r w:rsidRPr="00104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словарь детей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употреблении в речи глаголов, сочетать их </w:t>
      </w:r>
      <w:proofErr w:type="gramStart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существительными.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Игровая задача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уважительное отношение к сверстникам и взрослым.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Игровой материал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игрушки.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Игровые правила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 называет предмет, дети говорят, что можно делать с этим предметом.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Игровые действия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 задает 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«Зачем нужны игрушки? Вы знаете, что с ними можно делать? Сейчас я покажу игрушку, а вы расскажете, зачем она нужна».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закрепления и уточнения </w:t>
      </w:r>
      <w:r w:rsidRPr="00104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словаря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Дети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 Ее можно катать, возить за веревочку, перевозить на ней кубики, кукол…;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</w:t>
      </w:r>
      <w:proofErr w:type="gramStart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него можно построить дом, ворота, башню, мост, дорогу…;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</w:t>
      </w:r>
      <w:proofErr w:type="gramStart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росать, ловить, катать, отстукивать, подбрасывать, передавать, играть в футбол…;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Пирамидка</w:t>
      </w:r>
      <w:proofErr w:type="gramStart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обирать, разбирать;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Неваляшка</w:t>
      </w:r>
      <w:proofErr w:type="gramStart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аклонять, качать, слушать звон;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</w:t>
      </w:r>
      <w:proofErr w:type="gramStart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девать, играть с ней, танцевать, укладывать спать, кормить, возить в коляске, в саночках…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«Профессии»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кому нужно?»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задача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 и уточнять в речи формы имён существительных в творительном падеже.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Игровая задача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уважительное отношение к профессиям.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Игровой материал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Предметные картинки с изображением повара, доктора, музыканта, воспитатель. Картинки с изображением ножа, шприца, пианино, игрушки; фишки.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Игровые правила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узнать предметы ответить на 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вопросы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«Что изображено на этой картинке? Кому этот предмет нужен для работы? Чем 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работает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повар, доктор, музыкант, воспитатель?»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Игровые действия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Предложите ребенку рассмотреть изображение людей. Попросите их определить и назвать профессии. Затем 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спросите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«Что изображено на этой картинке? Показывая поочерёдно на пианино, кастрюлю, шапочку врача и 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спрашивайте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«Кому этот предмет нужен для работы?»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Задайте вопросы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Чем повар режет овощи?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(ножом)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врач делает уколы?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(шприцом)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чём играет музыкант?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музыкальных инструментах)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назвать профессию человека, которому для работы нужен нож и кастрюля.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(Повару)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Спросите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«Кому для работы нужен шприц?»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(Врачу)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«Кому для работы нужно пианино?»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(Музыкальному руководителю)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работает с детьми?»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4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(Воспитатель)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4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закрепления и уточнения </w:t>
      </w:r>
      <w:r w:rsidRPr="00104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словаря</w:t>
      </w:r>
      <w:r w:rsidRPr="0010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повар, доктор, воспитатель, нож, шприц, пианино, игрушки.</w:t>
      </w:r>
      <w:proofErr w:type="gramEnd"/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Pr="00104B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http://sundekor.ru/referat/bystro/didakticheskie-igry-i-uprazhneniia-po-obogashcheniiu-aktivizatcii-i-zakrepleniiu-slovarnogo-zapa/2/</w:t>
        </w:r>
      </w:hyperlink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104B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http://www.maam.ru/detskijsad/didakticheskie-igry-po-razvitiyu-slovarja-detei-srednego-doshkolnogo-vozrasta.html</w:t>
        </w:r>
      </w:hyperlink>
    </w:p>
    <w:p w:rsidR="00104BDC" w:rsidRPr="00104BDC" w:rsidRDefault="00104BDC" w:rsidP="00104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E46" w:rsidRPr="00104BDC" w:rsidRDefault="008E3E46" w:rsidP="00104B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3E46" w:rsidRPr="00104BDC" w:rsidSect="008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4BDC"/>
    <w:rsid w:val="00104BDC"/>
    <w:rsid w:val="00131FAB"/>
    <w:rsid w:val="00781242"/>
    <w:rsid w:val="008E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4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9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logger.com/blog/post/edit/1672293261428911697/3846858411750890926" TargetMode="External"/><Relationship Id="rId4" Type="http://schemas.openxmlformats.org/officeDocument/2006/relationships/hyperlink" Target="https://www.blogger.com/blog/post/edit/1672293261428911697/3846858411750890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7410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1</cp:revision>
  <dcterms:created xsi:type="dcterms:W3CDTF">2020-10-10T18:47:00Z</dcterms:created>
  <dcterms:modified xsi:type="dcterms:W3CDTF">2020-10-10T18:48:00Z</dcterms:modified>
</cp:coreProperties>
</file>